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A65342">
        <w:rPr>
          <w:rFonts w:ascii="Times New Roman" w:hAnsi="Times New Roman" w:cs="Times New Roman"/>
          <w:sz w:val="28"/>
          <w:szCs w:val="28"/>
        </w:rPr>
        <w:t>3. 3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A65342">
        <w:rPr>
          <w:rFonts w:ascii="Times New Roman" w:hAnsi="Times New Roman" w:cs="Times New Roman"/>
          <w:sz w:val="28"/>
          <w:szCs w:val="28"/>
        </w:rPr>
        <w:t>1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A65342">
        <w:rPr>
          <w:rFonts w:ascii="Times New Roman" w:hAnsi="Times New Roman" w:cs="Times New Roman"/>
          <w:sz w:val="28"/>
          <w:szCs w:val="28"/>
        </w:rPr>
        <w:t>2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342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A65342">
        <w:rPr>
          <w:rFonts w:ascii="Times New Roman" w:hAnsi="Times New Roman" w:cs="Times New Roman"/>
          <w:sz w:val="24"/>
          <w:szCs w:val="24"/>
        </w:rPr>
        <w:t>, Zelenková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A65342">
        <w:rPr>
          <w:rFonts w:ascii="Times New Roman" w:hAnsi="Times New Roman" w:cs="Times New Roman"/>
          <w:sz w:val="24"/>
          <w:szCs w:val="24"/>
        </w:rPr>
        <w:t>Doubravová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A65342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výboru</w:t>
      </w:r>
    </w:p>
    <w:p w:rsidR="0040081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A65342">
        <w:rPr>
          <w:rFonts w:ascii="Times New Roman" w:hAnsi="Times New Roman" w:cs="Times New Roman"/>
          <w:sz w:val="24"/>
          <w:szCs w:val="24"/>
        </w:rPr>
        <w:t>března 2022 se bude výbor ZO scházet zase dle plánu každý měsíc.</w:t>
      </w:r>
    </w:p>
    <w:p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A65342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:rsidR="00C411E5" w:rsidRDefault="00A653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Výroční schůze bude uskutečněna </w:t>
      </w:r>
      <w:proofErr w:type="gramStart"/>
      <w:r>
        <w:rPr>
          <w:rFonts w:ascii="Times New Roman" w:hAnsi="Times New Roman" w:cs="Times New Roman"/>
          <w:sz w:val="24"/>
          <w:szCs w:val="24"/>
        </w:rPr>
        <w:t>25.3.2022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17:00 hodin</w:t>
      </w:r>
    </w:p>
    <w:p w:rsidR="00A65342" w:rsidRDefault="00A653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– tisk – p. Doubravová</w:t>
      </w:r>
    </w:p>
    <w:p w:rsidR="00A65342" w:rsidRDefault="00A653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Roznesení pozvánek – p. Veverková, p. Zelenková</w:t>
      </w:r>
    </w:p>
    <w:p w:rsidR="00A65342" w:rsidRDefault="00A653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 (chlebíček, dort) – zajistí p. Veverková</w:t>
      </w:r>
    </w:p>
    <w:p w:rsidR="00A65342" w:rsidRDefault="00A65342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Sálek objednán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A65342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 a posvícenská zábava</w:t>
      </w:r>
    </w:p>
    <w:p w:rsidR="00C411E5" w:rsidRDefault="00A65342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 by mohla být uspořádána ve spolupráci všech spolků a OÚ Písty. Předsedkyně čeká až ji OÚ osloví.</w:t>
      </w:r>
    </w:p>
    <w:p w:rsidR="00A65342" w:rsidRDefault="00A65342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Posvícení uspořádá naše ZO – detaily budou probrány později.</w:t>
      </w:r>
    </w:p>
    <w:p w:rsidR="00A65342" w:rsidRDefault="00A65342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A65342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C411E5" w:rsidRDefault="00A65342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pandemie předávány dary bez návštěvy.</w:t>
      </w:r>
    </w:p>
    <w:p w:rsidR="00A65342" w:rsidRDefault="00A65342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Nyní bude záležet na dohodě s jubilantem.</w:t>
      </w:r>
    </w:p>
    <w:p w:rsidR="007F4EBE" w:rsidRDefault="007F4EBE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4EBE" w:rsidRDefault="00A65342" w:rsidP="007F4EB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</w:p>
    <w:p w:rsidR="007F4EBE" w:rsidRDefault="00A65342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Vládne velká nespokojenost s řezem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>. Bylo domluveno, že předsedkyně osloví dva zahradníky ze Zvěřínka – p. Řezáč, p. Krátký</w:t>
      </w:r>
    </w:p>
    <w:p w:rsidR="00A65342" w:rsidRDefault="00A65342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Pr="00A65342" w:rsidRDefault="00A65342" w:rsidP="00A6534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Časopis</w:t>
      </w:r>
    </w:p>
    <w:p w:rsidR="00907FFC" w:rsidRDefault="00A65342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možnost objednat si časopis Zahrádkář hromadně za ZO. Cena je podstatně nižší. Objednávky u předsedkyně.</w:t>
      </w:r>
    </w:p>
    <w:p w:rsidR="00A65342" w:rsidRDefault="00A65342" w:rsidP="00A65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342" w:rsidRDefault="00A65342" w:rsidP="00A6534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Zájezd </w:t>
      </w:r>
    </w:p>
    <w:p w:rsidR="00A65342" w:rsidRPr="00A65342" w:rsidRDefault="00A65342" w:rsidP="00A6534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do Liberce (ZOO, Botanická zahrada) pořádá ÚS ČZS Nymburk.</w:t>
      </w:r>
      <w:r w:rsidR="003A2E7C">
        <w:rPr>
          <w:rFonts w:ascii="Times New Roman" w:hAnsi="Times New Roman" w:cs="Times New Roman"/>
          <w:sz w:val="24"/>
          <w:szCs w:val="24"/>
        </w:rPr>
        <w:t xml:space="preserve"> Více informací u předsedkyně ZO.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F4EBE">
        <w:rPr>
          <w:rFonts w:ascii="Times New Roman" w:hAnsi="Times New Roman" w:cs="Times New Roman"/>
          <w:sz w:val="24"/>
          <w:szCs w:val="24"/>
        </w:rPr>
        <w:t xml:space="preserve">bude stanoven na </w:t>
      </w:r>
      <w:r w:rsidR="003A2E7C">
        <w:rPr>
          <w:rFonts w:ascii="Times New Roman" w:hAnsi="Times New Roman" w:cs="Times New Roman"/>
          <w:sz w:val="24"/>
          <w:szCs w:val="24"/>
        </w:rPr>
        <w:t>členské výroční schůzi</w:t>
      </w:r>
      <w:bookmarkStart w:id="0" w:name="_GoBack"/>
      <w:bookmarkEnd w:id="0"/>
      <w:r w:rsidR="007F4EBE">
        <w:rPr>
          <w:rFonts w:ascii="Times New Roman" w:hAnsi="Times New Roman" w:cs="Times New Roman"/>
          <w:sz w:val="24"/>
          <w:szCs w:val="24"/>
        </w:rPr>
        <w:t>.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2022-03-07T10:25:00Z</dcterms:created>
  <dcterms:modified xsi:type="dcterms:W3CDTF">2022-03-07T10:25:00Z</dcterms:modified>
</cp:coreProperties>
</file>