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BA6493"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BA6493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BA6493">
        <w:rPr>
          <w:rFonts w:ascii="Times New Roman" w:hAnsi="Times New Roman" w:cs="Times New Roman"/>
          <w:sz w:val="28"/>
          <w:szCs w:val="28"/>
        </w:rPr>
        <w:t>8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530338">
        <w:rPr>
          <w:rFonts w:ascii="Times New Roman" w:hAnsi="Times New Roman" w:cs="Times New Roman"/>
          <w:sz w:val="24"/>
          <w:szCs w:val="24"/>
        </w:rPr>
        <w:t xml:space="preserve"> Havel,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  <w:r w:rsidR="00120F12">
        <w:rPr>
          <w:rFonts w:ascii="Times New Roman" w:hAnsi="Times New Roman" w:cs="Times New Roman"/>
          <w:sz w:val="24"/>
          <w:szCs w:val="24"/>
        </w:rPr>
        <w:t>, Bláha</w:t>
      </w:r>
      <w:r w:rsidR="00BA64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493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BA6493">
        <w:rPr>
          <w:rFonts w:ascii="Times New Roman" w:hAnsi="Times New Roman" w:cs="Times New Roman"/>
          <w:sz w:val="24"/>
          <w:szCs w:val="24"/>
        </w:rPr>
        <w:t>, Doubravová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9C51D2">
        <w:rPr>
          <w:rFonts w:ascii="Times New Roman" w:hAnsi="Times New Roman" w:cs="Times New Roman"/>
          <w:sz w:val="24"/>
          <w:szCs w:val="24"/>
        </w:rPr>
        <w:t xml:space="preserve"> </w:t>
      </w:r>
      <w:r w:rsidR="00BA6493">
        <w:rPr>
          <w:rFonts w:ascii="Times New Roman" w:hAnsi="Times New Roman" w:cs="Times New Roman"/>
          <w:sz w:val="24"/>
          <w:szCs w:val="24"/>
        </w:rPr>
        <w:t>Holubová</w:t>
      </w:r>
      <w:r w:rsidR="000F1C9B">
        <w:rPr>
          <w:rFonts w:ascii="Times New Roman" w:hAnsi="Times New Roman" w:cs="Times New Roman"/>
          <w:sz w:val="24"/>
          <w:szCs w:val="24"/>
        </w:rPr>
        <w:t xml:space="preserve">, </w:t>
      </w:r>
      <w:r w:rsidR="00120F12">
        <w:rPr>
          <w:rFonts w:ascii="Times New Roman" w:hAnsi="Times New Roman" w:cs="Times New Roman"/>
          <w:sz w:val="24"/>
          <w:szCs w:val="24"/>
        </w:rPr>
        <w:t>Procházková</w:t>
      </w:r>
      <w:r w:rsidR="00BA6493">
        <w:rPr>
          <w:rFonts w:ascii="Times New Roman" w:hAnsi="Times New Roman" w:cs="Times New Roman"/>
          <w:sz w:val="24"/>
          <w:szCs w:val="24"/>
        </w:rPr>
        <w:t>, Zelenková, Bouček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BA6493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 do skleníku Fata Morgana</w:t>
      </w:r>
    </w:p>
    <w:p w:rsidR="00BA6493" w:rsidRDefault="00BA6493" w:rsidP="00BA649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 se koná dne 23. 9. 2017</w:t>
      </w:r>
    </w:p>
    <w:p w:rsidR="00BA6493" w:rsidRDefault="00BA6493" w:rsidP="00BA649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Organizátor p.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pí.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Fandáková</w:t>
      </w:r>
      <w:proofErr w:type="spellEnd"/>
    </w:p>
    <w:p w:rsidR="00BA6493" w:rsidRDefault="00BA6493" w:rsidP="00BA649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Peněžní záloha předána – po uskutečnění výletu p.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předloží vyúčtování</w:t>
      </w:r>
    </w:p>
    <w:p w:rsidR="007846C0" w:rsidRDefault="007846C0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653D" w:rsidRDefault="00120F12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Členské poplatky</w:t>
      </w:r>
      <w:r w:rsidR="00BA6493">
        <w:rPr>
          <w:rFonts w:ascii="Times New Roman" w:hAnsi="Times New Roman" w:cs="Times New Roman"/>
          <w:sz w:val="24"/>
          <w:szCs w:val="24"/>
        </w:rPr>
        <w:t xml:space="preserve"> a známky</w:t>
      </w:r>
    </w:p>
    <w:p w:rsidR="00120F12" w:rsidRDefault="00BA6493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 na ÚS Nymburk členské známky na rok 2018, a to v počtu 53 ks</w:t>
      </w:r>
    </w:p>
    <w:p w:rsidR="00BA6493" w:rsidRDefault="00BA6493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5652" w:rsidRDefault="007846C0" w:rsidP="00BA649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Moštárna</w:t>
      </w:r>
    </w:p>
    <w:p w:rsidR="007846C0" w:rsidRPr="001B5652" w:rsidRDefault="00120F12" w:rsidP="00BA649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7846C0">
        <w:rPr>
          <w:rFonts w:ascii="Times New Roman" w:hAnsi="Times New Roman" w:cs="Times New Roman"/>
          <w:sz w:val="24"/>
          <w:szCs w:val="24"/>
        </w:rPr>
        <w:t xml:space="preserve">Nová sezóna zahájena, </w:t>
      </w:r>
      <w:r w:rsidR="00BA6493">
        <w:rPr>
          <w:rFonts w:ascii="Times New Roman" w:hAnsi="Times New Roman" w:cs="Times New Roman"/>
          <w:sz w:val="24"/>
          <w:szCs w:val="24"/>
        </w:rPr>
        <w:t>zatím bez zájmu</w:t>
      </w:r>
    </w:p>
    <w:p w:rsidR="0090653D" w:rsidRDefault="0090653D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60B6" w:rsidRDefault="00064B0A" w:rsidP="00BA649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="00BA6493">
        <w:rPr>
          <w:rFonts w:ascii="Times New Roman" w:hAnsi="Times New Roman" w:cs="Times New Roman"/>
          <w:sz w:val="24"/>
          <w:szCs w:val="24"/>
        </w:rPr>
        <w:t>Ples 2018</w:t>
      </w:r>
    </w:p>
    <w:p w:rsidR="00BA6493" w:rsidRDefault="00BA6493" w:rsidP="00BA649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Ples se bude konat dne 20. 1. 2018</w:t>
      </w:r>
    </w:p>
    <w:p w:rsidR="00BA6493" w:rsidRDefault="00BA6493" w:rsidP="00BA649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Hudbu zajistí p. Bláha, pravděpodobně kapelu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Patex</w:t>
      </w:r>
      <w:proofErr w:type="spellEnd"/>
    </w:p>
    <w:p w:rsidR="00BA6493" w:rsidRDefault="00BA6493" w:rsidP="00BA649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Hasičský ples bude 24. 2. 2018</w:t>
      </w:r>
    </w:p>
    <w:p w:rsidR="00BA6493" w:rsidRDefault="00BA6493" w:rsidP="0081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1B5652" w:rsidP="00BA6493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7506">
        <w:rPr>
          <w:rFonts w:ascii="Times New Roman" w:hAnsi="Times New Roman" w:cs="Times New Roman"/>
          <w:sz w:val="24"/>
          <w:szCs w:val="24"/>
        </w:rPr>
        <w:t xml:space="preserve">  </w:t>
      </w:r>
      <w:r w:rsidR="00E046DD">
        <w:rPr>
          <w:rFonts w:ascii="Times New Roman" w:hAnsi="Times New Roman" w:cs="Times New Roman"/>
          <w:sz w:val="24"/>
          <w:szCs w:val="24"/>
        </w:rPr>
        <w:t xml:space="preserve">  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3141D5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BA6493">
        <w:rPr>
          <w:rFonts w:ascii="Times New Roman" w:hAnsi="Times New Roman" w:cs="Times New Roman"/>
          <w:b/>
          <w:sz w:val="24"/>
          <w:szCs w:val="24"/>
        </w:rPr>
        <w:t>19</w:t>
      </w:r>
      <w:r w:rsidR="005B14DD">
        <w:rPr>
          <w:rFonts w:ascii="Times New Roman" w:hAnsi="Times New Roman" w:cs="Times New Roman"/>
          <w:b/>
          <w:sz w:val="24"/>
          <w:szCs w:val="24"/>
        </w:rPr>
        <w:t>.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493">
        <w:rPr>
          <w:rFonts w:ascii="Times New Roman" w:hAnsi="Times New Roman" w:cs="Times New Roman"/>
          <w:b/>
          <w:sz w:val="24"/>
          <w:szCs w:val="24"/>
        </w:rPr>
        <w:t>10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201</w:t>
      </w:r>
      <w:r w:rsidR="00843C4D">
        <w:rPr>
          <w:rFonts w:ascii="Times New Roman" w:hAnsi="Times New Roman" w:cs="Times New Roman"/>
          <w:b/>
          <w:sz w:val="24"/>
          <w:szCs w:val="24"/>
        </w:rPr>
        <w:t>7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, 1</w:t>
      </w:r>
      <w:r w:rsidR="001C5A4A" w:rsidRPr="001C5A4A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BA" w:rsidRDefault="00CC76BA" w:rsidP="00FF7858">
      <w:pPr>
        <w:spacing w:after="0" w:line="240" w:lineRule="auto"/>
      </w:pPr>
      <w:r>
        <w:separator/>
      </w:r>
    </w:p>
  </w:endnote>
  <w:endnote w:type="continuationSeparator" w:id="0">
    <w:p w:rsidR="00CC76BA" w:rsidRDefault="00CC76BA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BA" w:rsidRDefault="00CC76BA" w:rsidP="00FF7858">
      <w:pPr>
        <w:spacing w:after="0" w:line="240" w:lineRule="auto"/>
      </w:pPr>
      <w:r>
        <w:separator/>
      </w:r>
    </w:p>
  </w:footnote>
  <w:footnote w:type="continuationSeparator" w:id="0">
    <w:p w:rsidR="00CC76BA" w:rsidRDefault="00CC76BA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2017-10-08T06:58:00Z</dcterms:created>
  <dcterms:modified xsi:type="dcterms:W3CDTF">2017-10-08T06:58:00Z</dcterms:modified>
</cp:coreProperties>
</file>