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3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Zápis ze schůze výboru dne  </w:t>
      </w:r>
      <w:r>
        <w:rPr>
          <w:rFonts w:cs="Times New Roman" w:ascii="Times New Roman" w:hAnsi="Times New Roman"/>
          <w:sz w:val="28"/>
          <w:szCs w:val="28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>. 2023</w:t>
        <w:tab/>
        <w:t xml:space="preserve">schůze č.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>/23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Přítomni: Veverková, Doubravová, Havel, Procházková, Fandák, Zelenková, Bláha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Omluveni: </w:t>
      </w:r>
      <w:r>
        <w:rPr>
          <w:rFonts w:cs="Times New Roman" w:ascii="Times New Roman" w:hAnsi="Times New Roman"/>
          <w:sz w:val="24"/>
          <w:szCs w:val="24"/>
        </w:rPr>
        <w:t xml:space="preserve">Holubová, </w:t>
      </w:r>
      <w:r>
        <w:rPr>
          <w:rFonts w:cs="Times New Roman" w:ascii="Times New Roman" w:hAnsi="Times New Roman"/>
          <w:sz w:val="24"/>
          <w:szCs w:val="24"/>
        </w:rPr>
        <w:t>Jakubec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Hodnocení výroční schůze</w:t>
      </w:r>
    </w:p>
    <w:p>
      <w:pPr>
        <w:pStyle w:val="ListParagraph"/>
        <w:numPr>
          <w:ilvl w:val="0"/>
          <w:numId w:val="0"/>
        </w:numPr>
        <w:spacing w:before="0" w:after="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organizačně vše v pořádku, malá účast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Pouť</w:t>
      </w:r>
      <w:r>
        <w:rPr>
          <w:rFonts w:cs="Times New Roman" w:ascii="Times New Roman" w:hAnsi="Times New Roman"/>
          <w:sz w:val="24"/>
          <w:szCs w:val="24"/>
        </w:rPr>
        <w:t>ová zábava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hudba – Fobos – </w:t>
      </w:r>
      <w:r>
        <w:rPr>
          <w:rFonts w:cs="Times New Roman" w:ascii="Times New Roman" w:hAnsi="Times New Roman"/>
          <w:sz w:val="24"/>
          <w:szCs w:val="24"/>
        </w:rPr>
        <w:t>zajištěna. Cena 1 000,- Kč/hodinu + jízdné – prověří p. Jakubec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plakáty 5x – zajistí p. Fandák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večeře v hospodě – zajistí p. Veverková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vstupné zůstává 100,- Kč</w:t>
      </w:r>
    </w:p>
    <w:p>
      <w:pPr>
        <w:pStyle w:val="ListParagraph"/>
        <w:spacing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27.5.2023 </w:t>
      </w:r>
      <w:r>
        <w:rPr>
          <w:rFonts w:cs="Times New Roman" w:ascii="Times New Roman" w:hAnsi="Times New Roman"/>
          <w:sz w:val="24"/>
          <w:szCs w:val="24"/>
        </w:rPr>
        <w:t>od 20:00 hodin</w:t>
      </w:r>
    </w:p>
    <w:p>
      <w:pPr>
        <w:pStyle w:val="ListParagraph"/>
        <w:spacing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 xml:space="preserve">Členské známky </w:t>
      </w:r>
    </w:p>
    <w:p>
      <w:pPr>
        <w:pStyle w:val="ListParagraph"/>
        <w:spacing w:before="0" w:after="0"/>
        <w:ind w:hanging="0"/>
        <w:jc w:val="both"/>
        <w:rPr/>
      </w:pPr>
      <w:r>
        <w:rPr/>
        <w:t xml:space="preserve">      </w:t>
      </w:r>
      <w:r>
        <w:rPr>
          <w:rFonts w:ascii="Times New Roman" w:hAnsi="Times New Roman"/>
          <w:sz w:val="24"/>
          <w:szCs w:val="24"/>
        </w:rPr>
        <w:t>dovybrat nezaplacené příspěvky</w:t>
      </w:r>
    </w:p>
    <w:p>
      <w:pPr>
        <w:pStyle w:val="ListParagraph"/>
        <w:spacing w:before="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seznam zaplacených dodá p. Doubravová</w:t>
      </w:r>
    </w:p>
    <w:p>
      <w:pPr>
        <w:pStyle w:val="ListParagraph"/>
        <w:spacing w:before="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kdo vybere nezaplacené příspěvky vybere p.Veverková</w:t>
      </w:r>
    </w:p>
    <w:p>
      <w:pPr>
        <w:pStyle w:val="ListParagraph"/>
        <w:spacing w:before="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Informace z aktivu předsedů ZO v Nymburce:</w:t>
      </w:r>
    </w:p>
    <w:p>
      <w:pPr>
        <w:pStyle w:val="ListParagraph"/>
        <w:spacing w:before="0" w:after="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od 1.1.2024 bude příspěvek zvýšen na 300,- Kč</w:t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341" w:leader="none"/>
        </w:tabs>
        <w:spacing w:before="0" w:after="0"/>
        <w:ind w:hanging="0"/>
        <w:jc w:val="both"/>
        <w:rPr/>
      </w:pPr>
      <w:r>
        <w:rPr/>
        <w:t xml:space="preserve">4. </w:t>
      </w:r>
      <w:r>
        <w:rPr>
          <w:rFonts w:ascii="Times New Roman" w:hAnsi="Times New Roman"/>
          <w:sz w:val="24"/>
          <w:szCs w:val="24"/>
        </w:rPr>
        <w:t>Vyloučení člena spolku ZO pana Vrabčeka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ýbor zvažuje jeho další setrvání v ZO ČZS Písty pro velmi opožděné placení nebo i          neplacení členských příspěvků.</w:t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283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>Pan Vrabček se v obci nezdržuje a není známé místo jeho současného pobytu. Kontaktovat ho telefonicky se taktéž nedaří.</w:t>
      </w:r>
    </w:p>
    <w:p>
      <w:pPr>
        <w:pStyle w:val="ListParagraph"/>
        <w:spacing w:before="0" w:after="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5.  </w:t>
      </w:r>
      <w:r>
        <w:rPr>
          <w:rFonts w:ascii="Times New Roman" w:hAnsi="Times New Roman"/>
          <w:sz w:val="24"/>
          <w:szCs w:val="24"/>
        </w:rPr>
        <w:t>Výlet</w:t>
      </w:r>
    </w:p>
    <w:p>
      <w:pPr>
        <w:pStyle w:val="ListParagraph"/>
        <w:widowControl/>
        <w:tabs>
          <w:tab w:val="clear" w:pos="708"/>
          <w:tab w:val="left" w:pos="395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bude uskutečněn až v září nebo v říjnu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ListParagraph"/>
        <w:widowControl/>
        <w:tabs>
          <w:tab w:val="clear" w:pos="708"/>
          <w:tab w:val="left" w:pos="395" w:leader="none"/>
        </w:tabs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. Termín příští schůze výboru ZO ČZS 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 xml:space="preserve">.2023 </w:t>
      </w:r>
      <w:r>
        <w:rPr>
          <w:rFonts w:cs="Times New Roman" w:ascii="Times New Roman" w:hAnsi="Times New Roman"/>
          <w:sz w:val="24"/>
          <w:szCs w:val="24"/>
        </w:rPr>
        <w:t xml:space="preserve">v 18.00 hodin </w:t>
      </w:r>
      <w:r>
        <w:rPr>
          <w:rFonts w:cs="Times New Roman" w:ascii="Times New Roman" w:hAnsi="Times New Roman"/>
          <w:sz w:val="24"/>
          <w:szCs w:val="24"/>
        </w:rPr>
        <w:t xml:space="preserve">na obecním úřadě v Pístech. 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Zapsala: Holubová</w:t>
      </w:r>
    </w:p>
    <w:p>
      <w:pPr>
        <w:pStyle w:val="ListParagraph"/>
        <w:spacing w:before="0" w:after="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417" w:right="1417" w:gutter="0" w:header="708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cs="Cambria" w:ascii="Cambria" w:hAnsi="Cambria"/>
        <w:sz w:val="32"/>
        <w:szCs w:val="32"/>
      </w:rPr>
      <w:t>Český zahrádkářský svaz Písty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137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locked/>
    <w:rsid w:val="00ff7858"/>
    <w:rPr/>
  </w:style>
  <w:style w:type="character" w:styleId="ZpatChar" w:customStyle="1">
    <w:name w:val="Zápatí Char"/>
    <w:basedOn w:val="DefaultParagraphFont"/>
    <w:uiPriority w:val="99"/>
    <w:semiHidden/>
    <w:qFormat/>
    <w:locked/>
    <w:rsid w:val="00ff7858"/>
    <w:rPr/>
  </w:style>
  <w:style w:type="character" w:styleId="Internetovodkaz">
    <w:name w:val="Internetový odkaz"/>
    <w:basedOn w:val="DefaultParagraphFont"/>
    <w:uiPriority w:val="99"/>
    <w:rsid w:val="00b14ddc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rsid w:val="00ff785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ff7858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a58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LibreOffice/7.3.1.3$Windows_X86_64 LibreOffice_project/a69ca51ded25f3eefd52d7bf9a5fad8c90b87951</Application>
  <AppVersion>15.0000</AppVersion>
  <Pages>1</Pages>
  <Words>174</Words>
  <Characters>956</Characters>
  <CharactersWithSpaces>1151</CharactersWithSpaces>
  <Paragraphs>25</Paragraphs>
  <Company>MZPCR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2020-03-11T19:35:00Z</dcterms:created>
  <dc:creator>Lucie Holubová</dc:creator>
  <dc:description/>
  <dc:language>cs-CZ</dc:language>
  <cp:lastModifiedBy/>
  <cp:lastPrinted>2013-03-06T06:40:00Z</cp:lastPrinted>
  <dcterms:modified xsi:type="dcterms:W3CDTF">2023-05-15T20:59:29Z</dcterms:modified>
  <cp:revision>13</cp:revision>
  <dc:subject/>
  <dc:title>Český zahrádkářský svaz Písty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