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B0" w:rsidRDefault="00E039B0">
      <w:pPr>
        <w:rPr>
          <w:b/>
          <w:color w:val="FF0000"/>
          <w:sz w:val="40"/>
          <w:szCs w:val="40"/>
        </w:rPr>
      </w:pPr>
    </w:p>
    <w:p w:rsidR="00E039B0" w:rsidRDefault="00E039B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PROGRAM  ČLENSKÉ  SCHUZE:</w:t>
      </w:r>
    </w:p>
    <w:p w:rsidR="00E039B0" w:rsidRDefault="00E039B0">
      <w:pPr>
        <w:rPr>
          <w:b/>
          <w:color w:val="FF0000"/>
          <w:sz w:val="40"/>
          <w:szCs w:val="40"/>
        </w:rPr>
      </w:pPr>
    </w:p>
    <w:p w:rsidR="00E039B0" w:rsidRPr="00365698" w:rsidRDefault="00E039B0" w:rsidP="00315122">
      <w:pPr>
        <w:rPr>
          <w:b/>
          <w:i/>
          <w:sz w:val="40"/>
          <w:szCs w:val="40"/>
        </w:rPr>
      </w:pPr>
      <w:r w:rsidRPr="00365698">
        <w:rPr>
          <w:b/>
          <w:i/>
          <w:sz w:val="40"/>
          <w:szCs w:val="40"/>
        </w:rPr>
        <w:t xml:space="preserve">která </w:t>
      </w:r>
      <w:r>
        <w:rPr>
          <w:b/>
          <w:i/>
          <w:sz w:val="40"/>
          <w:szCs w:val="40"/>
        </w:rPr>
        <w:t>proběhne</w:t>
      </w:r>
      <w:r w:rsidRPr="00365698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27</w:t>
      </w:r>
      <w:r w:rsidRPr="00365698">
        <w:rPr>
          <w:b/>
          <w:i/>
          <w:sz w:val="40"/>
          <w:szCs w:val="40"/>
        </w:rPr>
        <w:t>.</w:t>
      </w:r>
      <w:r>
        <w:rPr>
          <w:b/>
          <w:i/>
          <w:sz w:val="40"/>
          <w:szCs w:val="40"/>
        </w:rPr>
        <w:t xml:space="preserve"> května 2018 ve společenské budově</w:t>
      </w:r>
    </w:p>
    <w:p w:rsidR="00E039B0" w:rsidRDefault="00E039B0">
      <w:pPr>
        <w:rPr>
          <w:b/>
          <w:color w:val="FF0000"/>
          <w:sz w:val="40"/>
          <w:szCs w:val="40"/>
        </w:rPr>
      </w:pPr>
    </w:p>
    <w:p w:rsidR="00E039B0" w:rsidRPr="00661949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661949">
        <w:rPr>
          <w:sz w:val="32"/>
          <w:szCs w:val="32"/>
        </w:rPr>
        <w:t xml:space="preserve">Zahájení a přivítání hostů, </w:t>
      </w:r>
      <w:r>
        <w:rPr>
          <w:sz w:val="32"/>
          <w:szCs w:val="32"/>
        </w:rPr>
        <w:t>(Zlesák)</w:t>
      </w:r>
    </w:p>
    <w:p w:rsidR="00E039B0" w:rsidRPr="00661949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661949">
        <w:rPr>
          <w:sz w:val="32"/>
          <w:szCs w:val="32"/>
        </w:rPr>
        <w:t>Schválení programu schůze</w:t>
      </w:r>
      <w:r>
        <w:rPr>
          <w:sz w:val="32"/>
          <w:szCs w:val="32"/>
        </w:rPr>
        <w:t xml:space="preserve"> (Zlesák)</w:t>
      </w:r>
    </w:p>
    <w:p w:rsidR="00E039B0" w:rsidRPr="00661949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661949">
        <w:rPr>
          <w:sz w:val="32"/>
          <w:szCs w:val="32"/>
        </w:rPr>
        <w:t xml:space="preserve">Schválení řídícího schůze </w:t>
      </w:r>
      <w:r>
        <w:rPr>
          <w:sz w:val="32"/>
          <w:szCs w:val="32"/>
        </w:rPr>
        <w:t xml:space="preserve">(Zlesák) </w:t>
      </w:r>
      <w:r w:rsidRPr="00661949">
        <w:rPr>
          <w:sz w:val="32"/>
          <w:szCs w:val="32"/>
        </w:rPr>
        <w:t>a zapisovatele</w:t>
      </w:r>
      <w:r>
        <w:rPr>
          <w:sz w:val="32"/>
          <w:szCs w:val="32"/>
        </w:rPr>
        <w:t xml:space="preserve"> (Drugda)</w:t>
      </w:r>
    </w:p>
    <w:p w:rsidR="00E039B0" w:rsidRPr="00661949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661949">
        <w:rPr>
          <w:sz w:val="32"/>
          <w:szCs w:val="32"/>
        </w:rPr>
        <w:t xml:space="preserve">Volba členů návrhové a mandátové komise </w:t>
      </w:r>
      <w:r>
        <w:rPr>
          <w:sz w:val="32"/>
          <w:szCs w:val="32"/>
        </w:rPr>
        <w:t>(Beránek)</w:t>
      </w:r>
    </w:p>
    <w:p w:rsidR="00E039B0" w:rsidRPr="00661949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661949">
        <w:rPr>
          <w:sz w:val="32"/>
          <w:szCs w:val="32"/>
        </w:rPr>
        <w:t>Zpráva předsedy ZO ČZS</w:t>
      </w:r>
      <w:r w:rsidRPr="00661949">
        <w:rPr>
          <w:b/>
          <w:sz w:val="32"/>
          <w:szCs w:val="32"/>
        </w:rPr>
        <w:t xml:space="preserve"> </w:t>
      </w:r>
      <w:r w:rsidRPr="00661949">
        <w:rPr>
          <w:sz w:val="32"/>
          <w:szCs w:val="32"/>
        </w:rPr>
        <w:t xml:space="preserve">k jednotlivým bodům jednání. </w:t>
      </w:r>
      <w:r>
        <w:rPr>
          <w:sz w:val="32"/>
          <w:szCs w:val="32"/>
        </w:rPr>
        <w:t>(Zlesák)</w:t>
      </w:r>
    </w:p>
    <w:p w:rsidR="00E039B0" w:rsidRPr="00315122" w:rsidRDefault="00E039B0" w:rsidP="008D3F69">
      <w:pPr>
        <w:pStyle w:val="ListParagraph"/>
        <w:widowControl w:val="0"/>
        <w:numPr>
          <w:ilvl w:val="0"/>
          <w:numId w:val="4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>Informace z Magistrátu –</w:t>
      </w:r>
      <w:r w:rsidRPr="00661949">
        <w:rPr>
          <w:sz w:val="32"/>
          <w:szCs w:val="32"/>
        </w:rPr>
        <w:t xml:space="preserve"> navýšení ceny pronájmu za pozemky</w:t>
      </w:r>
      <w:r>
        <w:rPr>
          <w:sz w:val="32"/>
          <w:szCs w:val="32"/>
        </w:rPr>
        <w:t xml:space="preserve"> na čtyři Kč za 1m</w:t>
      </w:r>
      <w:r w:rsidRPr="00315122">
        <w:rPr>
          <w:sz w:val="32"/>
          <w:szCs w:val="32"/>
          <w:vertAlign w:val="superscript"/>
        </w:rPr>
        <w:t>2</w:t>
      </w:r>
      <w:r>
        <w:rPr>
          <w:sz w:val="32"/>
          <w:szCs w:val="32"/>
          <w:vertAlign w:val="superscript"/>
        </w:rPr>
        <w:t xml:space="preserve">  </w:t>
      </w:r>
      <w:r>
        <w:rPr>
          <w:sz w:val="32"/>
          <w:szCs w:val="32"/>
        </w:rPr>
        <w:t>, průběh jednání s Magistrátem.</w:t>
      </w:r>
    </w:p>
    <w:p w:rsidR="00E039B0" w:rsidRDefault="00E039B0" w:rsidP="008D3F69">
      <w:pPr>
        <w:pStyle w:val="ListParagraph"/>
        <w:widowControl w:val="0"/>
        <w:numPr>
          <w:ilvl w:val="0"/>
          <w:numId w:val="4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Vyhodnocení roku </w:t>
      </w:r>
      <w:smartTag w:uri="urn:schemas-microsoft-com:office:smarttags" w:element="metricconverter">
        <w:smartTagPr>
          <w:attr w:name="ProductID" w:val="2017 a"/>
        </w:smartTagPr>
        <w:r>
          <w:rPr>
            <w:sz w:val="32"/>
            <w:szCs w:val="32"/>
          </w:rPr>
          <w:t>2017 a</w:t>
        </w:r>
      </w:smartTag>
      <w:r>
        <w:rPr>
          <w:sz w:val="32"/>
          <w:szCs w:val="32"/>
        </w:rPr>
        <w:t xml:space="preserve"> výhled na rok 2018</w:t>
      </w:r>
    </w:p>
    <w:p w:rsidR="00E039B0" w:rsidRDefault="00E039B0" w:rsidP="00661949">
      <w:pPr>
        <w:pStyle w:val="ListParagraph"/>
        <w:widowControl w:val="0"/>
        <w:numPr>
          <w:ilvl w:val="0"/>
          <w:numId w:val="4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>změna brigádnických hodin, schválení předložené nové koncepce</w:t>
      </w:r>
    </w:p>
    <w:p w:rsidR="00E039B0" w:rsidRDefault="00E039B0" w:rsidP="00661949">
      <w:pPr>
        <w:pStyle w:val="ListParagraph"/>
        <w:widowControl w:val="0"/>
        <w:numPr>
          <w:ilvl w:val="0"/>
          <w:numId w:val="4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Upozornění na možnost zrušení pronájmů některých přidělených pozemků z důvodu dlužných plateb, neudržování pronajatých parcel. </w:t>
      </w:r>
    </w:p>
    <w:p w:rsidR="00E039B0" w:rsidRDefault="00E039B0" w:rsidP="00C7736E">
      <w:pPr>
        <w:pStyle w:val="ListParagraph"/>
        <w:widowControl w:val="0"/>
        <w:numPr>
          <w:ilvl w:val="0"/>
          <w:numId w:val="4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>Odsouhlasení návrhu na úpravu poplatků na údržbu kolonie v návaznosti na změnu předložené nové koncepce údržby.</w:t>
      </w:r>
    </w:p>
    <w:p w:rsidR="00E039B0" w:rsidRPr="00AA3632" w:rsidRDefault="00E039B0" w:rsidP="00C7736E">
      <w:pPr>
        <w:pStyle w:val="ListParagraph"/>
        <w:widowControl w:val="0"/>
        <w:suppressAutoHyphens/>
        <w:ind w:left="3960" w:firstLine="360"/>
        <w:rPr>
          <w:sz w:val="32"/>
          <w:szCs w:val="32"/>
        </w:rPr>
      </w:pPr>
      <w:r>
        <w:rPr>
          <w:sz w:val="32"/>
          <w:szCs w:val="32"/>
        </w:rPr>
        <w:t xml:space="preserve">            Odůvodnění přednese p. Zlesák</w:t>
      </w:r>
    </w:p>
    <w:p w:rsidR="00E039B0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 Zpráva z jednání s odborem</w:t>
      </w:r>
      <w:r w:rsidRPr="00661949">
        <w:rPr>
          <w:sz w:val="32"/>
          <w:szCs w:val="32"/>
        </w:rPr>
        <w:t xml:space="preserve"> životního prostředí  </w:t>
      </w:r>
      <w:r>
        <w:rPr>
          <w:sz w:val="32"/>
          <w:szCs w:val="32"/>
        </w:rPr>
        <w:t>na odběr povrchové</w:t>
      </w:r>
    </w:p>
    <w:p w:rsidR="00E039B0" w:rsidRDefault="00E039B0" w:rsidP="00C7736E">
      <w:pPr>
        <w:widowControl w:val="0"/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     vody z Bílého potoka k zalévání zahrádek</w:t>
      </w:r>
    </w:p>
    <w:p w:rsidR="00E039B0" w:rsidRDefault="00E039B0" w:rsidP="00C7736E">
      <w:pPr>
        <w:widowControl w:val="0"/>
        <w:suppressAutoHyphens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661949">
        <w:rPr>
          <w:sz w:val="32"/>
          <w:szCs w:val="32"/>
        </w:rPr>
        <w:t xml:space="preserve">- </w:t>
      </w:r>
      <w:r>
        <w:rPr>
          <w:sz w:val="32"/>
          <w:szCs w:val="32"/>
        </w:rPr>
        <w:t>udání na překračování odebrané povrchové vody -</w:t>
      </w:r>
      <w:r w:rsidRPr="00661949">
        <w:rPr>
          <w:sz w:val="32"/>
          <w:szCs w:val="32"/>
        </w:rPr>
        <w:t xml:space="preserve"> pokuta</w:t>
      </w:r>
      <w:r>
        <w:rPr>
          <w:sz w:val="32"/>
          <w:szCs w:val="32"/>
        </w:rPr>
        <w:t>?</w:t>
      </w:r>
    </w:p>
    <w:p w:rsidR="00E039B0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 Zpráva o kontrole z hygieny - stížnost</w:t>
      </w:r>
      <w:bookmarkStart w:id="0" w:name="_GoBack"/>
      <w:bookmarkEnd w:id="0"/>
    </w:p>
    <w:p w:rsidR="00E039B0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 Informace o odpojení el. energie – kdo a důvod odpojení</w:t>
      </w:r>
    </w:p>
    <w:p w:rsidR="00E039B0" w:rsidRPr="00661949" w:rsidRDefault="00E039B0" w:rsidP="00C7736E">
      <w:pPr>
        <w:widowControl w:val="0"/>
        <w:suppressAutoHyphens/>
        <w:ind w:left="720"/>
        <w:rPr>
          <w:sz w:val="32"/>
          <w:szCs w:val="32"/>
        </w:rPr>
      </w:pPr>
      <w:r>
        <w:rPr>
          <w:sz w:val="32"/>
          <w:szCs w:val="32"/>
        </w:rPr>
        <w:t>Lze kdykoli opět připojit po podpisu smlouvy o dodávkách energií</w:t>
      </w:r>
    </w:p>
    <w:p w:rsidR="00E039B0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661949">
        <w:rPr>
          <w:sz w:val="32"/>
          <w:szCs w:val="32"/>
        </w:rPr>
        <w:t xml:space="preserve">Zpráva o jednorázovém finančním příspěvku na </w:t>
      </w:r>
      <w:r>
        <w:rPr>
          <w:sz w:val="32"/>
          <w:szCs w:val="32"/>
        </w:rPr>
        <w:t>zakoupení kari sítí</w:t>
      </w:r>
    </w:p>
    <w:p w:rsidR="00E039B0" w:rsidRDefault="00E039B0" w:rsidP="00365698">
      <w:pPr>
        <w:widowControl w:val="0"/>
        <w:suppressAutoHyphens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66194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661949">
        <w:rPr>
          <w:sz w:val="32"/>
          <w:szCs w:val="32"/>
        </w:rPr>
        <w:t xml:space="preserve">k zabezpečení proti </w:t>
      </w:r>
      <w:r>
        <w:rPr>
          <w:sz w:val="32"/>
          <w:szCs w:val="32"/>
        </w:rPr>
        <w:t>vnikání divokých prasat na naše pozemky</w:t>
      </w:r>
    </w:p>
    <w:p w:rsidR="00E039B0" w:rsidRPr="00661949" w:rsidRDefault="00E039B0" w:rsidP="00365698">
      <w:pPr>
        <w:widowControl w:val="0"/>
        <w:suppressAutoHyphens/>
        <w:ind w:left="360"/>
        <w:rPr>
          <w:sz w:val="32"/>
          <w:szCs w:val="32"/>
        </w:rPr>
      </w:pPr>
      <w:r>
        <w:rPr>
          <w:sz w:val="32"/>
          <w:szCs w:val="32"/>
        </w:rPr>
        <w:tab/>
        <w:t xml:space="preserve"> do dnešního dne není dokončeno celé oplocení</w:t>
      </w:r>
    </w:p>
    <w:p w:rsidR="00E039B0" w:rsidRPr="00661949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Informace o</w:t>
      </w:r>
      <w:r w:rsidRPr="00661949">
        <w:rPr>
          <w:sz w:val="32"/>
          <w:szCs w:val="32"/>
        </w:rPr>
        <w:t xml:space="preserve"> brigádnických hodinách</w:t>
      </w:r>
      <w:r>
        <w:rPr>
          <w:sz w:val="32"/>
          <w:szCs w:val="32"/>
        </w:rPr>
        <w:t xml:space="preserve"> za rok 2017 </w:t>
      </w:r>
      <w:r w:rsidRPr="00C7736E">
        <w:rPr>
          <w:sz w:val="28"/>
          <w:szCs w:val="28"/>
        </w:rPr>
        <w:t>(Beránek)</w:t>
      </w:r>
    </w:p>
    <w:p w:rsidR="00E039B0" w:rsidRDefault="00E039B0" w:rsidP="00AA3632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661949">
        <w:rPr>
          <w:sz w:val="32"/>
          <w:szCs w:val="32"/>
        </w:rPr>
        <w:t xml:space="preserve">Informace p. Beránka </w:t>
      </w:r>
      <w:r>
        <w:rPr>
          <w:sz w:val="32"/>
          <w:szCs w:val="32"/>
        </w:rPr>
        <w:t xml:space="preserve"> </w:t>
      </w:r>
    </w:p>
    <w:p w:rsidR="00E039B0" w:rsidRDefault="00E039B0" w:rsidP="00580F29">
      <w:pPr>
        <w:pStyle w:val="ListParagraph"/>
        <w:widowControl w:val="0"/>
        <w:numPr>
          <w:ilvl w:val="0"/>
          <w:numId w:val="7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>výměna legitimací</w:t>
      </w:r>
    </w:p>
    <w:p w:rsidR="00E039B0" w:rsidRPr="00AA3632" w:rsidRDefault="00E039B0" w:rsidP="00580F29">
      <w:pPr>
        <w:pStyle w:val="ListParagraph"/>
        <w:widowControl w:val="0"/>
        <w:numPr>
          <w:ilvl w:val="0"/>
          <w:numId w:val="7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>přihlášky nových členů</w:t>
      </w:r>
    </w:p>
    <w:p w:rsidR="00E039B0" w:rsidRPr="00661949" w:rsidRDefault="00E039B0" w:rsidP="0066194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661949">
        <w:rPr>
          <w:sz w:val="32"/>
          <w:szCs w:val="32"/>
        </w:rPr>
        <w:t>Diskuse</w:t>
      </w:r>
    </w:p>
    <w:p w:rsidR="00E039B0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65698">
        <w:rPr>
          <w:sz w:val="32"/>
          <w:szCs w:val="32"/>
        </w:rPr>
        <w:t xml:space="preserve">Schválení návrhu usnesení </w:t>
      </w:r>
      <w:r>
        <w:rPr>
          <w:sz w:val="32"/>
          <w:szCs w:val="32"/>
        </w:rPr>
        <w:t>(předseda návrhové komise)</w:t>
      </w:r>
    </w:p>
    <w:p w:rsidR="00E039B0" w:rsidRPr="00365698" w:rsidRDefault="00E039B0" w:rsidP="008D3F69">
      <w:pPr>
        <w:widowControl w:val="0"/>
        <w:numPr>
          <w:ilvl w:val="0"/>
          <w:numId w:val="3"/>
        </w:numPr>
        <w:suppressAutoHyphens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65698">
        <w:rPr>
          <w:sz w:val="32"/>
          <w:szCs w:val="32"/>
        </w:rPr>
        <w:t>Závěr</w:t>
      </w:r>
    </w:p>
    <w:p w:rsidR="00E039B0" w:rsidRDefault="00E039B0">
      <w:pPr>
        <w:rPr>
          <w:b/>
          <w:color w:val="FF0000"/>
          <w:sz w:val="28"/>
          <w:szCs w:val="28"/>
        </w:rPr>
      </w:pPr>
    </w:p>
    <w:p w:rsidR="00E039B0" w:rsidRPr="00365698" w:rsidRDefault="00E039B0">
      <w:pPr>
        <w:rPr>
          <w:b/>
          <w:sz w:val="28"/>
          <w:szCs w:val="28"/>
        </w:rPr>
      </w:pPr>
      <w:r w:rsidRPr="00365698">
        <w:rPr>
          <w:b/>
          <w:sz w:val="28"/>
          <w:szCs w:val="28"/>
        </w:rPr>
        <w:t>Za výbor</w:t>
      </w:r>
      <w:r>
        <w:rPr>
          <w:b/>
          <w:sz w:val="28"/>
          <w:szCs w:val="28"/>
        </w:rPr>
        <w:t xml:space="preserve"> ČZS</w:t>
      </w:r>
    </w:p>
    <w:p w:rsidR="00E039B0" w:rsidRPr="00365698" w:rsidRDefault="00E039B0">
      <w:pPr>
        <w:rPr>
          <w:b/>
          <w:sz w:val="28"/>
          <w:szCs w:val="28"/>
        </w:rPr>
      </w:pPr>
    </w:p>
    <w:p w:rsidR="00E039B0" w:rsidRPr="00365698" w:rsidRDefault="00E039B0">
      <w:pPr>
        <w:rPr>
          <w:b/>
          <w:sz w:val="28"/>
          <w:szCs w:val="28"/>
        </w:rPr>
      </w:pPr>
    </w:p>
    <w:p w:rsidR="00E039B0" w:rsidRPr="00365698" w:rsidRDefault="00E039B0">
      <w:pPr>
        <w:rPr>
          <w:b/>
          <w:sz w:val="28"/>
          <w:szCs w:val="28"/>
        </w:rPr>
      </w:pPr>
      <w:r w:rsidRPr="00365698">
        <w:rPr>
          <w:b/>
          <w:sz w:val="28"/>
          <w:szCs w:val="28"/>
        </w:rPr>
        <w:t>………………………</w:t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  <w:t xml:space="preserve">         ……………………</w:t>
      </w:r>
    </w:p>
    <w:p w:rsidR="00E039B0" w:rsidRPr="00365698" w:rsidRDefault="00E039B0">
      <w:pPr>
        <w:rPr>
          <w:b/>
          <w:sz w:val="28"/>
          <w:szCs w:val="28"/>
        </w:rPr>
      </w:pPr>
      <w:r w:rsidRPr="00365698">
        <w:rPr>
          <w:b/>
          <w:sz w:val="28"/>
          <w:szCs w:val="28"/>
        </w:rPr>
        <w:t xml:space="preserve">  tajemník ZO ČZS</w:t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  <w:t>předseda ZO ČZS</w:t>
      </w:r>
    </w:p>
    <w:p w:rsidR="00E039B0" w:rsidRPr="00365698" w:rsidRDefault="00E039B0">
      <w:pPr>
        <w:rPr>
          <w:b/>
          <w:sz w:val="28"/>
          <w:szCs w:val="28"/>
        </w:rPr>
      </w:pPr>
      <w:r w:rsidRPr="00365698">
        <w:rPr>
          <w:b/>
          <w:sz w:val="28"/>
          <w:szCs w:val="28"/>
        </w:rPr>
        <w:t xml:space="preserve">   Zdeněk Beránek</w:t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 w:rsidRPr="0036569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365698">
        <w:rPr>
          <w:b/>
          <w:sz w:val="28"/>
          <w:szCs w:val="28"/>
        </w:rPr>
        <w:t>Miroslav  Zlesák</w:t>
      </w:r>
    </w:p>
    <w:sectPr w:rsidR="00E039B0" w:rsidRPr="00365698" w:rsidSect="0050351F">
      <w:pgSz w:w="11909" w:h="16834" w:code="9"/>
      <w:pgMar w:top="568" w:right="720" w:bottom="567" w:left="1418" w:header="706" w:footer="10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9B0" w:rsidRDefault="00E039B0">
      <w:r>
        <w:separator/>
      </w:r>
    </w:p>
  </w:endnote>
  <w:endnote w:type="continuationSeparator" w:id="0">
    <w:p w:rsidR="00E039B0" w:rsidRDefault="00E03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9B0" w:rsidRDefault="00E039B0">
      <w:r>
        <w:separator/>
      </w:r>
    </w:p>
  </w:footnote>
  <w:footnote w:type="continuationSeparator" w:id="0">
    <w:p w:rsidR="00E039B0" w:rsidRDefault="00E039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6585F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4841C98"/>
    <w:multiLevelType w:val="hybridMultilevel"/>
    <w:tmpl w:val="DCA2B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>
    <w:nsid w:val="3F8A429E"/>
    <w:multiLevelType w:val="hybridMultilevel"/>
    <w:tmpl w:val="872E5C28"/>
    <w:lvl w:ilvl="0" w:tplc="27B264E8">
      <w:start w:val="1"/>
      <w:numFmt w:val="lowerLetter"/>
      <w:lvlText w:val="%1)"/>
      <w:lvlJc w:val="left"/>
      <w:pPr>
        <w:ind w:left="8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>
    <w:nsid w:val="421440AD"/>
    <w:multiLevelType w:val="hybridMultilevel"/>
    <w:tmpl w:val="5ABC6798"/>
    <w:lvl w:ilvl="0" w:tplc="FA52C97E">
      <w:start w:val="1"/>
      <w:numFmt w:val="lowerLetter"/>
      <w:lvlText w:val="%1)"/>
      <w:lvlJc w:val="left"/>
      <w:pPr>
        <w:ind w:left="8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5">
    <w:nsid w:val="798A0087"/>
    <w:multiLevelType w:val="hybridMultilevel"/>
    <w:tmpl w:val="3630269C"/>
    <w:lvl w:ilvl="0" w:tplc="BB0E8758">
      <w:start w:val="1"/>
      <w:numFmt w:val="lowerLetter"/>
      <w:lvlText w:val="%1)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F69"/>
    <w:rsid w:val="000B680D"/>
    <w:rsid w:val="000B6F9F"/>
    <w:rsid w:val="000C357C"/>
    <w:rsid w:val="000E142F"/>
    <w:rsid w:val="000E4913"/>
    <w:rsid w:val="00134F0D"/>
    <w:rsid w:val="001C4881"/>
    <w:rsid w:val="001D3CA2"/>
    <w:rsid w:val="00211173"/>
    <w:rsid w:val="00214BC3"/>
    <w:rsid w:val="00255BF8"/>
    <w:rsid w:val="0030167B"/>
    <w:rsid w:val="00310D23"/>
    <w:rsid w:val="00315122"/>
    <w:rsid w:val="00336D8C"/>
    <w:rsid w:val="00365698"/>
    <w:rsid w:val="003901F5"/>
    <w:rsid w:val="003E52C6"/>
    <w:rsid w:val="00403DE2"/>
    <w:rsid w:val="00490C1C"/>
    <w:rsid w:val="0050351F"/>
    <w:rsid w:val="005534B5"/>
    <w:rsid w:val="00566428"/>
    <w:rsid w:val="005723CE"/>
    <w:rsid w:val="00580F29"/>
    <w:rsid w:val="005D2222"/>
    <w:rsid w:val="00617C84"/>
    <w:rsid w:val="00661949"/>
    <w:rsid w:val="00761FB8"/>
    <w:rsid w:val="00787AA7"/>
    <w:rsid w:val="007A2B1F"/>
    <w:rsid w:val="008A7499"/>
    <w:rsid w:val="008C6697"/>
    <w:rsid w:val="008D3F69"/>
    <w:rsid w:val="008F2C84"/>
    <w:rsid w:val="00981F69"/>
    <w:rsid w:val="009958E8"/>
    <w:rsid w:val="009A1528"/>
    <w:rsid w:val="00A03553"/>
    <w:rsid w:val="00A323C4"/>
    <w:rsid w:val="00A6360B"/>
    <w:rsid w:val="00AA3632"/>
    <w:rsid w:val="00B43FB1"/>
    <w:rsid w:val="00B84D9C"/>
    <w:rsid w:val="00BE4D07"/>
    <w:rsid w:val="00C5491B"/>
    <w:rsid w:val="00C7736E"/>
    <w:rsid w:val="00CC7D35"/>
    <w:rsid w:val="00D421CB"/>
    <w:rsid w:val="00D76AF5"/>
    <w:rsid w:val="00DF37C5"/>
    <w:rsid w:val="00E039B0"/>
    <w:rsid w:val="00E07E39"/>
    <w:rsid w:val="00E478F4"/>
    <w:rsid w:val="00EF5EBF"/>
    <w:rsid w:val="00F33A2A"/>
    <w:rsid w:val="00F57B57"/>
    <w:rsid w:val="00F6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A2A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6F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6F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F9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6F9F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F9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F9F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33A2A"/>
    <w:rPr>
      <w:rFonts w:cs="Times New Roman"/>
      <w:sz w:val="16"/>
    </w:rPr>
  </w:style>
  <w:style w:type="paragraph" w:customStyle="1" w:styleId="Odrazky">
    <w:name w:val="Odrazky"/>
    <w:basedOn w:val="Normal"/>
    <w:uiPriority w:val="99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al"/>
    <w:uiPriority w:val="99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DefaultParagraphFont"/>
    <w:uiPriority w:val="99"/>
    <w:rsid w:val="00F33A2A"/>
    <w:rPr>
      <w:rFonts w:ascii="Arial" w:hAnsi="Arial" w:cs="Arial"/>
      <w:color w:val="auto"/>
      <w:sz w:val="20"/>
    </w:rPr>
  </w:style>
  <w:style w:type="paragraph" w:styleId="Title">
    <w:name w:val="Title"/>
    <w:basedOn w:val="Normal"/>
    <w:link w:val="TitleChar"/>
    <w:uiPriority w:val="99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B6F9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DefaultParagraphFont"/>
    <w:uiPriority w:val="99"/>
    <w:rsid w:val="00F33A2A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99"/>
    <w:qFormat/>
    <w:rsid w:val="008D3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245</Words>
  <Characters>1451</Characters>
  <Application>Microsoft Office Outlook</Application>
  <DocSecurity>0</DocSecurity>
  <Lines>0</Lines>
  <Paragraphs>0</Paragraphs>
  <ScaleCrop>false</ScaleCrop>
  <Company>Česká pojišťovna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Zlesák Miroslav</dc:creator>
  <cp:keywords/>
  <dc:description/>
  <cp:lastModifiedBy>Spravce</cp:lastModifiedBy>
  <cp:revision>2</cp:revision>
  <dcterms:created xsi:type="dcterms:W3CDTF">2018-04-17T12:17:00Z</dcterms:created>
  <dcterms:modified xsi:type="dcterms:W3CDTF">2018-04-17T12:17:00Z</dcterms:modified>
</cp:coreProperties>
</file>