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E2C31">
      <w:pPr>
        <w:pStyle w:val="Nzev"/>
        <w:tabs>
          <w:tab w:val="left" w:pos="284"/>
          <w:tab w:val="left" w:pos="567"/>
          <w:tab w:val="left" w:pos="8642"/>
          <w:tab w:val="right" w:pos="8675"/>
        </w:tabs>
        <w:spacing w:line="360" w:lineRule="exact"/>
      </w:pPr>
      <w:r>
        <w:t>Návrh na ocenění od RR ČZS - rok 20.…</w:t>
      </w:r>
    </w:p>
    <w:p w:rsidR="00000000" w:rsidRDefault="007E2C31">
      <w:pPr>
        <w:pStyle w:val="Nzev"/>
        <w:tabs>
          <w:tab w:val="left" w:pos="284"/>
          <w:tab w:val="left" w:pos="567"/>
          <w:tab w:val="left" w:pos="8642"/>
          <w:tab w:val="right" w:pos="8675"/>
        </w:tabs>
        <w:spacing w:line="360" w:lineRule="exact"/>
      </w:pPr>
    </w:p>
    <w:p w:rsidR="00000000" w:rsidRDefault="007E2C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567"/>
          <w:tab w:val="left" w:pos="8642"/>
          <w:tab w:val="right" w:pos="8675"/>
        </w:tabs>
        <w:spacing w:line="4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  <w:t>I. Navrhovatel: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sz w:val="20"/>
        </w:rPr>
        <w:t>ÚS ČZS:</w:t>
      </w:r>
    </w:p>
    <w:p w:rsidR="00000000" w:rsidRDefault="007E2C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567"/>
          <w:tab w:val="left" w:pos="8642"/>
          <w:tab w:val="right" w:pos="8675"/>
        </w:tabs>
        <w:spacing w:line="4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. . . . . . . . . . . . . . . . . . . . . . . . . . . . . . . . . . . . . . . . . . . . . . . . . . . . . . . . . . . . . . . . . . . . . . . . . . . . .</w:t>
      </w:r>
    </w:p>
    <w:p w:rsidR="00000000" w:rsidRDefault="007E2C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567"/>
          <w:tab w:val="left" w:pos="8642"/>
          <w:tab w:val="right" w:pos="8675"/>
        </w:tabs>
        <w:spacing w:line="160" w:lineRule="exact"/>
        <w:jc w:val="both"/>
        <w:rPr>
          <w:rFonts w:ascii="Arial" w:hAnsi="Arial" w:cs="Arial"/>
          <w:sz w:val="20"/>
        </w:rPr>
      </w:pPr>
    </w:p>
    <w:p w:rsidR="00000000" w:rsidRDefault="007E2C31">
      <w:pPr>
        <w:tabs>
          <w:tab w:val="left" w:pos="284"/>
          <w:tab w:val="left" w:pos="567"/>
          <w:tab w:val="left" w:pos="8642"/>
          <w:tab w:val="right" w:pos="8675"/>
        </w:tabs>
        <w:spacing w:line="240" w:lineRule="exact"/>
        <w:jc w:val="both"/>
        <w:rPr>
          <w:rFonts w:ascii="Arial" w:hAnsi="Arial" w:cs="Arial"/>
          <w:sz w:val="20"/>
        </w:rPr>
      </w:pPr>
    </w:p>
    <w:p w:rsidR="00000000" w:rsidRDefault="007E2C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567"/>
          <w:tab w:val="left" w:pos="8642"/>
          <w:tab w:val="left" w:pos="8675"/>
        </w:tabs>
        <w:spacing w:line="38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  <w:t>II. Navrhovaný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sz w:val="20"/>
        </w:rPr>
        <w:t>(jméno organizace n</w:t>
      </w:r>
      <w:r>
        <w:rPr>
          <w:rFonts w:ascii="Arial" w:hAnsi="Arial" w:cs="Arial"/>
          <w:sz w:val="20"/>
        </w:rPr>
        <w:t>ebo jednotlivce):</w:t>
      </w:r>
    </w:p>
    <w:p w:rsidR="00000000" w:rsidRDefault="007E2C31">
      <w:pPr>
        <w:pStyle w:val="Zkladntextodsazen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39"/>
          <w:tab w:val="clear" w:pos="680"/>
          <w:tab w:val="clear" w:pos="8640"/>
          <w:tab w:val="left" w:pos="284"/>
          <w:tab w:val="left" w:pos="567"/>
          <w:tab w:val="left" w:pos="8642"/>
        </w:tabs>
        <w:spacing w:line="380" w:lineRule="exact"/>
        <w:ind w:firstLine="0"/>
      </w:pPr>
      <w:r>
        <w:tab/>
        <w:t>. . . . . . . . . . . . . . . . . . . . . . . . . . . . . . . . . . . . . . . . . . . . . . . . . . . . . . . . . . . . . . . . . . . . . . . . . . . . .</w:t>
      </w:r>
    </w:p>
    <w:p w:rsidR="00000000" w:rsidRDefault="007E2C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567"/>
          <w:tab w:val="left" w:pos="8642"/>
          <w:tab w:val="left" w:pos="8675"/>
        </w:tabs>
        <w:spacing w:line="38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a)</w:t>
      </w:r>
      <w:r>
        <w:rPr>
          <w:rFonts w:ascii="Arial" w:hAnsi="Arial" w:cs="Arial"/>
          <w:sz w:val="20"/>
        </w:rPr>
        <w:tab/>
        <w:t>rok narození: . . . . . . . . . . . . . . . . . bytem . . . . . . . . . . . . .</w:t>
      </w:r>
      <w:r>
        <w:rPr>
          <w:rFonts w:ascii="Arial" w:hAnsi="Arial" w:cs="Arial"/>
          <w:sz w:val="20"/>
        </w:rPr>
        <w:t xml:space="preserve"> . . . . . . . . . . . . . . . . . . . . . . . . . . . . </w:t>
      </w:r>
    </w:p>
    <w:p w:rsidR="00000000" w:rsidRDefault="007E2C31">
      <w:pPr>
        <w:pStyle w:val="Zkladntextodsazen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8640"/>
          <w:tab w:val="left" w:pos="284"/>
          <w:tab w:val="left" w:pos="567"/>
          <w:tab w:val="left" w:pos="8642"/>
          <w:tab w:val="left" w:pos="8675"/>
        </w:tabs>
        <w:spacing w:line="380" w:lineRule="exact"/>
        <w:ind w:firstLine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ZO ČZS navrhovaného . . . . . . . . . . . . . . . . . . . . . . . . . . . . . . . . . . . . . . . . . . . . . . . . . . . . . . . </w:t>
      </w:r>
    </w:p>
    <w:p w:rsidR="00000000" w:rsidRDefault="007E2C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567"/>
          <w:tab w:val="left" w:pos="8642"/>
          <w:tab w:val="left" w:pos="8675"/>
        </w:tabs>
        <w:spacing w:line="38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členem ČZS od . . . . . . . . . . . počet let ve svazových funk</w:t>
      </w:r>
      <w:r>
        <w:rPr>
          <w:rFonts w:ascii="Arial" w:hAnsi="Arial" w:cs="Arial"/>
          <w:sz w:val="20"/>
        </w:rPr>
        <w:t>cích . . . . . . . . . . . . . . . . . . . . . . . . .</w:t>
      </w:r>
    </w:p>
    <w:p w:rsidR="00000000" w:rsidRDefault="007E2C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567"/>
          <w:tab w:val="left" w:pos="8642"/>
          <w:tab w:val="left" w:pos="8675"/>
        </w:tabs>
        <w:spacing w:line="38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vykonává (val) tyto funkce . . . . . . . . . . . . . . . . . . . . . . . . . . . . . . . . . . . . . . . . . . . . . . . . . . . . . .</w:t>
      </w:r>
    </w:p>
    <w:p w:rsidR="00000000" w:rsidRDefault="007E2C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567"/>
          <w:tab w:val="left" w:pos="8642"/>
          <w:tab w:val="left" w:pos="8675"/>
        </w:tabs>
        <w:spacing w:line="38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. . . . . . . . . . . . . . . . . . . . . . . . . . . . . . . </w:t>
      </w:r>
      <w:r>
        <w:rPr>
          <w:rFonts w:ascii="Arial" w:hAnsi="Arial" w:cs="Arial"/>
          <w:sz w:val="20"/>
        </w:rPr>
        <w:t xml:space="preserve">. . . . . . . . . . . . . . . . . . . . . . . . . . . . . . . . . . . . . . . . . . . </w:t>
      </w:r>
    </w:p>
    <w:p w:rsidR="00000000" w:rsidRDefault="007E2C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567"/>
          <w:tab w:val="left" w:pos="8642"/>
          <w:tab w:val="left" w:pos="8675"/>
        </w:tabs>
        <w:spacing w:line="38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000000" w:rsidRDefault="007E2C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567"/>
          <w:tab w:val="left" w:pos="8642"/>
          <w:tab w:val="left" w:pos="8675"/>
        </w:tabs>
        <w:spacing w:line="32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b)</w:t>
      </w:r>
      <w:r>
        <w:rPr>
          <w:rFonts w:ascii="Arial" w:hAnsi="Arial" w:cs="Arial"/>
          <w:sz w:val="20"/>
        </w:rPr>
        <w:tab/>
        <w:t>navrhovaný již obdržel ocenění od:</w:t>
      </w:r>
    </w:p>
    <w:p w:rsidR="00000000" w:rsidRDefault="007E2C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539"/>
          <w:tab w:val="left" w:pos="567"/>
          <w:tab w:val="left" w:pos="680"/>
          <w:tab w:val="left" w:pos="8642"/>
          <w:tab w:val="left" w:pos="8675"/>
        </w:tabs>
        <w:spacing w:line="38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ZO ČZS . . . . . . . . . . . . . . . . . . . . . . . . . . . . . . . . . . . . . . . . . . v roce . . . . . . . . . . . . . .</w:t>
      </w:r>
      <w:r>
        <w:rPr>
          <w:rFonts w:ascii="Arial" w:hAnsi="Arial" w:cs="Arial"/>
          <w:sz w:val="20"/>
        </w:rPr>
        <w:t xml:space="preserve"> . . . . . .</w:t>
      </w:r>
    </w:p>
    <w:p w:rsidR="00000000" w:rsidRDefault="007E2C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539"/>
          <w:tab w:val="left" w:pos="567"/>
          <w:tab w:val="left" w:pos="680"/>
          <w:tab w:val="left" w:pos="8642"/>
          <w:tab w:val="left" w:pos="8675"/>
        </w:tabs>
        <w:spacing w:line="38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ÚR/ÚS ČZS . . . . . . . . . . . . . . . . . . . . . . . . . . . . . . . . . . . . . . . v roce . . . . . . . . . . . . . . . . . . . .</w:t>
      </w:r>
    </w:p>
    <w:p w:rsidR="00000000" w:rsidRDefault="007E2C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539"/>
          <w:tab w:val="left" w:pos="567"/>
          <w:tab w:val="left" w:pos="680"/>
          <w:tab w:val="left" w:pos="8642"/>
          <w:tab w:val="left" w:pos="8675"/>
        </w:tabs>
        <w:spacing w:line="38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RR ČZS . . . . . . . . . . . . . . . . . . . . . . . . . . . . . . . . . . . . . . . . . . v roce . . . </w:t>
      </w:r>
      <w:r>
        <w:rPr>
          <w:rFonts w:ascii="Arial" w:hAnsi="Arial" w:cs="Arial"/>
          <w:sz w:val="20"/>
        </w:rPr>
        <w:t>. . . . . . . . . . . . . . . . .</w:t>
      </w:r>
    </w:p>
    <w:p w:rsidR="00000000" w:rsidRDefault="007E2C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539"/>
          <w:tab w:val="left" w:pos="567"/>
          <w:tab w:val="left" w:pos="680"/>
          <w:tab w:val="left" w:pos="8642"/>
          <w:tab w:val="left" w:pos="8675"/>
        </w:tabs>
        <w:spacing w:line="320" w:lineRule="exact"/>
        <w:jc w:val="both"/>
        <w:rPr>
          <w:rFonts w:ascii="Arial" w:hAnsi="Arial" w:cs="Arial"/>
          <w:sz w:val="20"/>
        </w:rPr>
      </w:pPr>
    </w:p>
    <w:p w:rsidR="00000000" w:rsidRDefault="007E2C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539"/>
          <w:tab w:val="left" w:pos="567"/>
          <w:tab w:val="left" w:pos="680"/>
          <w:tab w:val="left" w:pos="8642"/>
          <w:tab w:val="left" w:pos="8675"/>
        </w:tabs>
        <w:spacing w:line="32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c)</w:t>
      </w:r>
      <w:r>
        <w:rPr>
          <w:rFonts w:ascii="Arial" w:hAnsi="Arial" w:cs="Arial"/>
          <w:sz w:val="20"/>
        </w:rPr>
        <w:tab/>
        <w:t>mimosvazová ocenění (jaká, od koho, kdy)</w:t>
      </w:r>
    </w:p>
    <w:p w:rsidR="00000000" w:rsidRDefault="007E2C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539"/>
          <w:tab w:val="left" w:pos="567"/>
          <w:tab w:val="left" w:pos="680"/>
          <w:tab w:val="left" w:pos="8642"/>
          <w:tab w:val="left" w:pos="8675"/>
        </w:tabs>
        <w:spacing w:line="38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. . . . . . . . . . . . . . . . . . . . . . . . . . . . . . . . . . . . . . . . . . . . . . . . . . . . . . . . . . . . . . . . . . . . . . . . . . .</w:t>
      </w:r>
    </w:p>
    <w:p w:rsidR="00000000" w:rsidRDefault="007E2C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539"/>
          <w:tab w:val="left" w:pos="567"/>
          <w:tab w:val="left" w:pos="680"/>
          <w:tab w:val="left" w:pos="8642"/>
          <w:tab w:val="left" w:pos="8675"/>
        </w:tabs>
        <w:spacing w:line="160" w:lineRule="exact"/>
        <w:jc w:val="both"/>
        <w:rPr>
          <w:rFonts w:ascii="Arial" w:hAnsi="Arial" w:cs="Arial"/>
          <w:sz w:val="20"/>
        </w:rPr>
      </w:pPr>
    </w:p>
    <w:p w:rsidR="00000000" w:rsidRDefault="007E2C31">
      <w:pPr>
        <w:tabs>
          <w:tab w:val="left" w:pos="284"/>
          <w:tab w:val="left" w:pos="539"/>
          <w:tab w:val="left" w:pos="567"/>
          <w:tab w:val="left" w:pos="680"/>
          <w:tab w:val="right" w:pos="8642"/>
          <w:tab w:val="right" w:pos="8675"/>
        </w:tabs>
        <w:spacing w:line="240" w:lineRule="exact"/>
        <w:jc w:val="both"/>
        <w:rPr>
          <w:rFonts w:ascii="Arial" w:hAnsi="Arial" w:cs="Arial"/>
          <w:sz w:val="20"/>
        </w:rPr>
      </w:pPr>
    </w:p>
    <w:p w:rsidR="00000000" w:rsidRDefault="007E2C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539"/>
          <w:tab w:val="left" w:pos="567"/>
          <w:tab w:val="left" w:pos="680"/>
          <w:tab w:val="right" w:pos="8642"/>
          <w:tab w:val="right" w:pos="8675"/>
        </w:tabs>
        <w:spacing w:line="380" w:lineRule="exact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III. Navrhujeme uděli</w:t>
      </w:r>
      <w:r>
        <w:rPr>
          <w:rFonts w:ascii="Arial" w:hAnsi="Arial" w:cs="Arial"/>
          <w:b/>
          <w:sz w:val="20"/>
        </w:rPr>
        <w:t>t:</w:t>
      </w:r>
    </w:p>
    <w:p w:rsidR="00000000" w:rsidRDefault="007E2C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539"/>
          <w:tab w:val="left" w:pos="567"/>
          <w:tab w:val="left" w:pos="680"/>
          <w:tab w:val="right" w:pos="8642"/>
          <w:tab w:val="right" w:pos="8675"/>
        </w:tabs>
        <w:spacing w:line="400" w:lineRule="exact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  <w:t>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Bronzovou medaili</w:t>
      </w:r>
      <w:r>
        <w:rPr>
          <w:rFonts w:ascii="Arial" w:hAnsi="Arial" w:cs="Arial"/>
          <w:bCs/>
          <w:sz w:val="20"/>
        </w:rPr>
        <w:t xml:space="preserve">          </w:t>
      </w:r>
      <w:r>
        <w:rPr>
          <w:rFonts w:ascii="Arial" w:hAnsi="Arial" w:cs="Arial"/>
          <w:sz w:val="20"/>
        </w:rPr>
        <w:t xml:space="preserve">b) </w:t>
      </w:r>
      <w:r>
        <w:rPr>
          <w:rFonts w:ascii="Arial" w:hAnsi="Arial" w:cs="Arial"/>
          <w:b/>
          <w:sz w:val="20"/>
        </w:rPr>
        <w:t>Stříbrnou medaili</w:t>
      </w:r>
      <w:r>
        <w:rPr>
          <w:rFonts w:ascii="Arial" w:hAnsi="Arial" w:cs="Arial"/>
          <w:bCs/>
          <w:sz w:val="20"/>
        </w:rPr>
        <w:t xml:space="preserve">          c) </w:t>
      </w:r>
      <w:r>
        <w:rPr>
          <w:rFonts w:ascii="Arial" w:hAnsi="Arial" w:cs="Arial"/>
          <w:b/>
          <w:sz w:val="20"/>
        </w:rPr>
        <w:t>Zlatou medaili</w:t>
      </w:r>
    </w:p>
    <w:p w:rsidR="00000000" w:rsidRDefault="007E2C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539"/>
          <w:tab w:val="left" w:pos="567"/>
          <w:tab w:val="left" w:pos="680"/>
          <w:tab w:val="right" w:pos="8642"/>
          <w:tab w:val="right" w:pos="8675"/>
        </w:tabs>
        <w:spacing w:line="400" w:lineRule="exac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ab/>
        <w:t>d)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Zlatou růži</w:t>
      </w:r>
      <w:r>
        <w:rPr>
          <w:rFonts w:ascii="Arial" w:hAnsi="Arial" w:cs="Arial"/>
          <w:bCs/>
          <w:sz w:val="20"/>
        </w:rPr>
        <w:t xml:space="preserve">                        </w:t>
      </w:r>
      <w:r>
        <w:rPr>
          <w:rFonts w:ascii="Arial" w:hAnsi="Arial" w:cs="Arial"/>
          <w:b/>
          <w:bCs/>
          <w:sz w:val="20"/>
        </w:rPr>
        <w:t xml:space="preserve">                                                       </w:t>
      </w:r>
    </w:p>
    <w:p w:rsidR="00000000" w:rsidRDefault="007E2C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539"/>
          <w:tab w:val="left" w:pos="567"/>
          <w:tab w:val="left" w:pos="680"/>
          <w:tab w:val="right" w:pos="8642"/>
          <w:tab w:val="right" w:pos="8675"/>
        </w:tabs>
        <w:spacing w:line="400" w:lineRule="exac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sz w:val="20"/>
        </w:rPr>
        <w:t>e)</w:t>
      </w:r>
      <w:r>
        <w:rPr>
          <w:rFonts w:ascii="Arial" w:hAnsi="Arial" w:cs="Arial"/>
          <w:b/>
          <w:bCs/>
          <w:sz w:val="20"/>
        </w:rPr>
        <w:tab/>
        <w:t xml:space="preserve">Za zásluhy o ČZS – stříbrná medaile 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sz w:val="20"/>
        </w:rPr>
        <w:t xml:space="preserve">f) </w:t>
      </w:r>
      <w:r>
        <w:rPr>
          <w:rFonts w:ascii="Arial" w:hAnsi="Arial" w:cs="Arial"/>
          <w:b/>
          <w:bCs/>
          <w:sz w:val="20"/>
        </w:rPr>
        <w:t>Za zásluhy o ČZS – zlatá medaile</w:t>
      </w:r>
    </w:p>
    <w:p w:rsidR="00000000" w:rsidRDefault="007E2C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539"/>
          <w:tab w:val="left" w:pos="567"/>
          <w:tab w:val="left" w:pos="680"/>
          <w:tab w:val="right" w:pos="8642"/>
          <w:tab w:val="right" w:pos="8675"/>
        </w:tabs>
        <w:spacing w:line="400" w:lineRule="exact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sz w:val="20"/>
        </w:rPr>
        <w:t>g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b/>
          <w:bCs/>
          <w:sz w:val="20"/>
        </w:rPr>
        <w:t xml:space="preserve"> Zápis do knihy cti                                                         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sz w:val="18"/>
        </w:rPr>
        <w:t>(vyznačte / zatrhněte)</w:t>
      </w:r>
    </w:p>
    <w:p w:rsidR="00000000" w:rsidRDefault="007E2C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539"/>
          <w:tab w:val="left" w:pos="567"/>
          <w:tab w:val="left" w:pos="680"/>
          <w:tab w:val="right" w:pos="8642"/>
          <w:tab w:val="right" w:pos="8675"/>
        </w:tabs>
        <w:spacing w:line="4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Zdůvodnění návrhu: . . . . . . . . . . . . . . . . . . . . . . . . . . . . . . . . . . . . . . . . . . . . . . . . . . . . . . . . . . . . </w:t>
      </w:r>
    </w:p>
    <w:p w:rsidR="00000000" w:rsidRDefault="007E2C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539"/>
          <w:tab w:val="left" w:pos="567"/>
          <w:tab w:val="left" w:pos="680"/>
          <w:tab w:val="right" w:pos="8642"/>
          <w:tab w:val="right" w:pos="8675"/>
        </w:tabs>
        <w:spacing w:line="4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. . . . . . .</w:t>
      </w:r>
      <w:r>
        <w:rPr>
          <w:rFonts w:ascii="Arial" w:hAnsi="Arial" w:cs="Arial"/>
          <w:sz w:val="20"/>
        </w:rPr>
        <w:t xml:space="preserve"> . . . . . . . . . . . . . . . . . . . . . . . . . . . . . . . . . . . . . . . . . . . . . . . . . . . . . . . . . . . . . . . . . . . . . .</w:t>
      </w:r>
    </w:p>
    <w:p w:rsidR="00000000" w:rsidRDefault="007E2C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539"/>
          <w:tab w:val="left" w:pos="567"/>
          <w:tab w:val="left" w:pos="680"/>
          <w:tab w:val="right" w:pos="8642"/>
          <w:tab w:val="right" w:pos="8675"/>
        </w:tabs>
        <w:spacing w:line="40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. . . . . . . . . . . . . . . . . . . . . . . . . . . . . . . . . . . . . . . . . . . . . . . . . . . . . . . . . </w:t>
      </w:r>
      <w:r>
        <w:rPr>
          <w:rFonts w:ascii="Arial" w:hAnsi="Arial" w:cs="Arial"/>
          <w:sz w:val="20"/>
        </w:rPr>
        <w:t>. . . . . . . . . . . . . . . . . . . .</w:t>
      </w:r>
    </w:p>
    <w:p w:rsidR="00000000" w:rsidRDefault="007E2C3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539"/>
          <w:tab w:val="left" w:pos="567"/>
          <w:tab w:val="left" w:pos="680"/>
          <w:tab w:val="right" w:pos="8642"/>
          <w:tab w:val="right" w:pos="8675"/>
        </w:tabs>
        <w:spacing w:line="160" w:lineRule="exact"/>
        <w:jc w:val="both"/>
        <w:rPr>
          <w:rFonts w:ascii="Arial" w:hAnsi="Arial" w:cs="Arial"/>
          <w:sz w:val="20"/>
        </w:rPr>
      </w:pPr>
    </w:p>
    <w:p w:rsidR="00000000" w:rsidRDefault="007E2C31">
      <w:pPr>
        <w:tabs>
          <w:tab w:val="left" w:pos="284"/>
          <w:tab w:val="left" w:pos="539"/>
          <w:tab w:val="left" w:pos="567"/>
          <w:tab w:val="left" w:pos="680"/>
          <w:tab w:val="right" w:pos="8642"/>
          <w:tab w:val="right" w:pos="8675"/>
        </w:tabs>
        <w:spacing w:line="380" w:lineRule="exact"/>
        <w:jc w:val="both"/>
        <w:rPr>
          <w:rFonts w:ascii="Arial" w:hAnsi="Arial" w:cs="Arial"/>
          <w:sz w:val="20"/>
        </w:rPr>
      </w:pPr>
    </w:p>
    <w:p w:rsidR="00000000" w:rsidRDefault="007E2C31">
      <w:pPr>
        <w:tabs>
          <w:tab w:val="left" w:pos="284"/>
          <w:tab w:val="left" w:pos="539"/>
          <w:tab w:val="left" w:pos="567"/>
          <w:tab w:val="left" w:pos="680"/>
          <w:tab w:val="right" w:pos="8642"/>
          <w:tab w:val="right" w:pos="8675"/>
        </w:tabs>
        <w:spacing w:line="38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Návrh byl projednán PÚS ČZS – PRR ČZ                                     dne . . . . . . . . . . . . . . . . . . . . . .</w:t>
      </w:r>
    </w:p>
    <w:p w:rsidR="00000000" w:rsidRDefault="007E2C31">
      <w:pPr>
        <w:tabs>
          <w:tab w:val="left" w:pos="284"/>
          <w:tab w:val="left" w:pos="539"/>
          <w:tab w:val="left" w:pos="567"/>
          <w:tab w:val="left" w:pos="680"/>
          <w:tab w:val="right" w:pos="8642"/>
          <w:tab w:val="right" w:pos="8675"/>
        </w:tabs>
        <w:spacing w:line="38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V . . . . . . . . . . . . . . . . . . . . . . . . . . . . . . . . . . . . . . . . .        </w:t>
      </w:r>
      <w:r>
        <w:rPr>
          <w:rFonts w:ascii="Arial" w:hAnsi="Arial" w:cs="Arial"/>
          <w:sz w:val="20"/>
        </w:rPr>
        <w:t xml:space="preserve">           dne . . . . . . . . . . . . . . . . . . . . . .</w:t>
      </w:r>
    </w:p>
    <w:p w:rsidR="00000000" w:rsidRDefault="007E2C31">
      <w:pPr>
        <w:tabs>
          <w:tab w:val="left" w:pos="284"/>
          <w:tab w:val="left" w:pos="539"/>
          <w:tab w:val="left" w:pos="567"/>
          <w:tab w:val="left" w:pos="680"/>
          <w:tab w:val="right" w:pos="8642"/>
          <w:tab w:val="right" w:pos="8675"/>
        </w:tabs>
        <w:spacing w:line="380" w:lineRule="exact"/>
        <w:jc w:val="both"/>
        <w:rPr>
          <w:rFonts w:ascii="Arial" w:hAnsi="Arial" w:cs="Arial"/>
          <w:sz w:val="20"/>
        </w:rPr>
      </w:pPr>
    </w:p>
    <w:p w:rsidR="00000000" w:rsidRDefault="007E2C31">
      <w:pPr>
        <w:tabs>
          <w:tab w:val="left" w:pos="284"/>
          <w:tab w:val="left" w:pos="539"/>
          <w:tab w:val="left" w:pos="567"/>
          <w:tab w:val="left" w:pos="680"/>
          <w:tab w:val="right" w:pos="8642"/>
          <w:tab w:val="right" w:pos="8675"/>
        </w:tabs>
        <w:spacing w:line="380" w:lineRule="exact"/>
        <w:jc w:val="both"/>
        <w:rPr>
          <w:rFonts w:ascii="Arial" w:hAnsi="Arial" w:cs="Arial"/>
          <w:sz w:val="20"/>
        </w:rPr>
      </w:pPr>
    </w:p>
    <w:p w:rsidR="00000000" w:rsidRDefault="007E2C31">
      <w:pPr>
        <w:tabs>
          <w:tab w:val="left" w:pos="284"/>
          <w:tab w:val="left" w:pos="539"/>
          <w:tab w:val="left" w:pos="567"/>
          <w:tab w:val="left" w:pos="680"/>
          <w:tab w:val="right" w:pos="8642"/>
          <w:tab w:val="right" w:pos="8675"/>
        </w:tabs>
        <w:spacing w:line="380" w:lineRule="exact"/>
        <w:jc w:val="both"/>
        <w:rPr>
          <w:rFonts w:ascii="Arial" w:hAnsi="Arial" w:cs="Arial"/>
          <w:sz w:val="20"/>
        </w:rPr>
      </w:pPr>
    </w:p>
    <w:p w:rsidR="00000000" w:rsidRDefault="007E2C31">
      <w:pPr>
        <w:tabs>
          <w:tab w:val="left" w:pos="284"/>
          <w:tab w:val="left" w:pos="539"/>
          <w:tab w:val="left" w:pos="567"/>
          <w:tab w:val="left" w:pos="680"/>
          <w:tab w:val="right" w:pos="8642"/>
          <w:tab w:val="right" w:pos="8675"/>
        </w:tabs>
        <w:spacing w:line="38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předseda ÚS – RR ČZS                                                                     místopředseda ÚS – RR ČZS</w:t>
      </w:r>
    </w:p>
    <w:p w:rsidR="00000000" w:rsidRDefault="007E2C31">
      <w:pPr>
        <w:tabs>
          <w:tab w:val="left" w:pos="284"/>
          <w:tab w:val="left" w:pos="539"/>
          <w:tab w:val="left" w:pos="567"/>
          <w:tab w:val="left" w:pos="680"/>
          <w:tab w:val="right" w:pos="8642"/>
          <w:tab w:val="right" w:pos="8675"/>
        </w:tabs>
        <w:jc w:val="both"/>
        <w:rPr>
          <w:rFonts w:ascii="Arial" w:hAnsi="Arial" w:cs="Arial"/>
          <w:sz w:val="20"/>
        </w:rPr>
      </w:pPr>
    </w:p>
    <w:p w:rsidR="00000000" w:rsidRDefault="007E2C31">
      <w:pPr>
        <w:tabs>
          <w:tab w:val="left" w:pos="284"/>
          <w:tab w:val="left" w:pos="539"/>
          <w:tab w:val="left" w:pos="567"/>
          <w:tab w:val="left" w:pos="680"/>
          <w:tab w:val="right" w:pos="8642"/>
          <w:tab w:val="right" w:pos="8675"/>
        </w:tabs>
        <w:jc w:val="both"/>
        <w:rPr>
          <w:rFonts w:ascii="Arial" w:hAnsi="Arial" w:cs="Arial"/>
          <w:sz w:val="20"/>
        </w:rPr>
      </w:pPr>
    </w:p>
    <w:p w:rsidR="00000000" w:rsidRDefault="007E2C31">
      <w:pPr>
        <w:tabs>
          <w:tab w:val="left" w:pos="284"/>
          <w:tab w:val="left" w:pos="539"/>
          <w:tab w:val="left" w:pos="567"/>
          <w:tab w:val="left" w:pos="680"/>
          <w:tab w:val="right" w:pos="8642"/>
          <w:tab w:val="right" w:pos="8675"/>
        </w:tabs>
        <w:jc w:val="both"/>
        <w:rPr>
          <w:rFonts w:ascii="Arial" w:hAnsi="Arial" w:cs="Arial"/>
          <w:sz w:val="20"/>
        </w:rPr>
      </w:pPr>
    </w:p>
    <w:p w:rsidR="00000000" w:rsidRDefault="007E2C31">
      <w:pPr>
        <w:pStyle w:val="Zkladntextodsazen21"/>
        <w:tabs>
          <w:tab w:val="clear" w:pos="8640"/>
          <w:tab w:val="left" w:pos="284"/>
          <w:tab w:val="left" w:pos="567"/>
          <w:tab w:val="right" w:pos="8642"/>
          <w:tab w:val="right" w:pos="8675"/>
        </w:tabs>
        <w:ind w:firstLine="0"/>
        <w:rPr>
          <w:sz w:val="16"/>
        </w:rPr>
      </w:pPr>
      <w:r>
        <w:rPr>
          <w:sz w:val="16"/>
        </w:rPr>
        <w:tab/>
        <w:t>Při udělování ocenění postupujte podle „Pokynu RR ČZS pro udělování svazov</w:t>
      </w:r>
      <w:r>
        <w:rPr>
          <w:sz w:val="16"/>
        </w:rPr>
        <w:t>ých ocenění organizačními složkami ČZS“</w:t>
      </w:r>
    </w:p>
    <w:p w:rsidR="00000000" w:rsidRDefault="007E2C31">
      <w:pPr>
        <w:pStyle w:val="Zkladntextodsazen21"/>
        <w:tabs>
          <w:tab w:val="clear" w:pos="8640"/>
          <w:tab w:val="left" w:pos="284"/>
          <w:tab w:val="left" w:pos="567"/>
          <w:tab w:val="left" w:pos="8642"/>
        </w:tabs>
        <w:ind w:firstLine="0"/>
        <w:rPr>
          <w:sz w:val="16"/>
        </w:rPr>
      </w:pPr>
      <w:r>
        <w:rPr>
          <w:sz w:val="16"/>
        </w:rPr>
        <w:tab/>
        <w:t>platného od 1.1.2011, uveřejněného ve Věstníku ČZS 2/2010.</w:t>
      </w:r>
    </w:p>
    <w:sectPr w:rsidR="00000000">
      <w:footnotePr>
        <w:pos w:val="beneathText"/>
      </w:footnotePr>
      <w:pgSz w:w="11905" w:h="16837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39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C31"/>
    <w:rsid w:val="007E2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ascii="Arial" w:hAnsi="Arial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Tahoma"/>
    </w:rPr>
  </w:style>
  <w:style w:type="paragraph" w:styleId="Nzev">
    <w:name w:val="Title"/>
    <w:basedOn w:val="Normln"/>
    <w:next w:val="Podtitul"/>
    <w:qFormat/>
    <w:pPr>
      <w:jc w:val="center"/>
    </w:pPr>
    <w:rPr>
      <w:rFonts w:ascii="Arial" w:hAnsi="Arial" w:cs="Arial"/>
      <w:b/>
      <w:bCs/>
      <w:sz w:val="32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semiHidden/>
    <w:pPr>
      <w:tabs>
        <w:tab w:val="right" w:pos="8640"/>
        <w:tab w:val="right" w:pos="8675"/>
      </w:tabs>
      <w:ind w:firstLine="397"/>
      <w:jc w:val="both"/>
    </w:pPr>
    <w:rPr>
      <w:rFonts w:ascii="Arial" w:hAnsi="Arial" w:cs="Arial"/>
    </w:rPr>
  </w:style>
  <w:style w:type="paragraph" w:customStyle="1" w:styleId="Zkladntextodsazen21">
    <w:name w:val="Základní text odsazený 21"/>
    <w:basedOn w:val="Normln"/>
    <w:pPr>
      <w:tabs>
        <w:tab w:val="left" w:pos="539"/>
        <w:tab w:val="left" w:pos="680"/>
        <w:tab w:val="right" w:pos="8640"/>
        <w:tab w:val="left" w:pos="8675"/>
      </w:tabs>
      <w:ind w:firstLine="397"/>
      <w:jc w:val="both"/>
    </w:pPr>
    <w:rPr>
      <w:rFonts w:ascii="Arial" w:hAnsi="Arial" w:cs="Arial"/>
      <w:sz w:val="20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ocenění od RR ČZS</dc:title>
  <dc:subject/>
  <dc:creator>K.Charvát</dc:creator>
  <cp:keywords/>
  <cp:lastModifiedBy>Jarka</cp:lastModifiedBy>
  <cp:revision>2</cp:revision>
  <cp:lastPrinted>2010-06-07T07:37:00Z</cp:lastPrinted>
  <dcterms:created xsi:type="dcterms:W3CDTF">2015-03-30T13:04:00Z</dcterms:created>
  <dcterms:modified xsi:type="dcterms:W3CDTF">2015-03-30T13:04:00Z</dcterms:modified>
</cp:coreProperties>
</file>