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C9D" w:rsidRPr="00057C9D" w:rsidRDefault="00057C9D" w:rsidP="00057C9D">
      <w:pPr>
        <w:jc w:val="center"/>
        <w:rPr>
          <w:rFonts w:ascii="Times New Roman" w:hAnsi="Times New Roman"/>
          <w:b/>
          <w:sz w:val="44"/>
          <w:szCs w:val="44"/>
        </w:rPr>
      </w:pPr>
      <w:r w:rsidRPr="00057C9D">
        <w:rPr>
          <w:rFonts w:ascii="Times New Roman" w:hAnsi="Times New Roman"/>
          <w:b/>
          <w:sz w:val="44"/>
          <w:szCs w:val="44"/>
        </w:rPr>
        <w:t>ÚZEMNÍ SDRUŽENÍ ČZS KOLÍN</w:t>
      </w:r>
    </w:p>
    <w:p w:rsidR="00057C9D" w:rsidRDefault="002F75D4" w:rsidP="00057C9D">
      <w:pPr>
        <w:spacing w:after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Zápis z jednání Územní konference</w:t>
      </w:r>
      <w:r w:rsidR="00057C9D">
        <w:rPr>
          <w:rFonts w:ascii="Times New Roman" w:hAnsi="Times New Roman"/>
          <w:sz w:val="36"/>
          <w:szCs w:val="36"/>
        </w:rPr>
        <w:t xml:space="preserve"> ÚS ČZS Kolín,</w:t>
      </w:r>
    </w:p>
    <w:p w:rsidR="00057C9D" w:rsidRPr="00581DB2" w:rsidRDefault="00222DCB" w:rsidP="00581DB2">
      <w:pPr>
        <w:spacing w:after="100" w:afterAutospacing="1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konané dne 25</w:t>
      </w:r>
      <w:r w:rsidR="002F75D4">
        <w:rPr>
          <w:rFonts w:ascii="Times New Roman" w:hAnsi="Times New Roman"/>
          <w:sz w:val="36"/>
          <w:szCs w:val="36"/>
        </w:rPr>
        <w:t>. května</w:t>
      </w:r>
      <w:r w:rsidR="002A7BED">
        <w:rPr>
          <w:rFonts w:ascii="Times New Roman" w:hAnsi="Times New Roman"/>
          <w:sz w:val="36"/>
          <w:szCs w:val="36"/>
        </w:rPr>
        <w:t xml:space="preserve"> 201</w:t>
      </w:r>
      <w:r>
        <w:rPr>
          <w:rFonts w:ascii="Times New Roman" w:hAnsi="Times New Roman"/>
          <w:sz w:val="36"/>
          <w:szCs w:val="36"/>
        </w:rPr>
        <w:t>7</w:t>
      </w:r>
    </w:p>
    <w:p w:rsidR="00BE53B3" w:rsidRDefault="00057C9D" w:rsidP="00057C9D">
      <w:pPr>
        <w:spacing w:after="100" w:afterAutospacing="1"/>
        <w:rPr>
          <w:rFonts w:ascii="Times New Roman" w:hAnsi="Times New Roman"/>
          <w:sz w:val="32"/>
          <w:szCs w:val="32"/>
        </w:rPr>
      </w:pPr>
      <w:r w:rsidRPr="00057C9D">
        <w:rPr>
          <w:rFonts w:ascii="Times New Roman" w:hAnsi="Times New Roman"/>
          <w:sz w:val="32"/>
          <w:szCs w:val="32"/>
        </w:rPr>
        <w:t>Schů</w:t>
      </w:r>
      <w:r>
        <w:rPr>
          <w:rFonts w:ascii="Times New Roman" w:hAnsi="Times New Roman"/>
          <w:sz w:val="32"/>
          <w:szCs w:val="32"/>
        </w:rPr>
        <w:t>zi zahájil</w:t>
      </w:r>
      <w:r w:rsidR="002F75D4">
        <w:rPr>
          <w:rFonts w:ascii="Times New Roman" w:hAnsi="Times New Roman"/>
          <w:sz w:val="32"/>
          <w:szCs w:val="32"/>
        </w:rPr>
        <w:t xml:space="preserve"> a přítomné přivítal </w:t>
      </w:r>
      <w:r w:rsidR="00037876">
        <w:rPr>
          <w:rFonts w:ascii="Times New Roman" w:hAnsi="Times New Roman"/>
          <w:sz w:val="32"/>
          <w:szCs w:val="32"/>
        </w:rPr>
        <w:t xml:space="preserve"> př. Materna</w:t>
      </w:r>
      <w:r>
        <w:rPr>
          <w:rFonts w:ascii="Times New Roman" w:hAnsi="Times New Roman"/>
          <w:sz w:val="32"/>
          <w:szCs w:val="32"/>
        </w:rPr>
        <w:t>.</w:t>
      </w:r>
      <w:r w:rsidR="002F75D4">
        <w:rPr>
          <w:rFonts w:ascii="Times New Roman" w:hAnsi="Times New Roman"/>
          <w:sz w:val="32"/>
          <w:szCs w:val="32"/>
        </w:rPr>
        <w:t xml:space="preserve"> Vedením schůze byla pověřena př. </w:t>
      </w:r>
      <w:proofErr w:type="spellStart"/>
      <w:r w:rsidR="002F75D4">
        <w:rPr>
          <w:rFonts w:ascii="Times New Roman" w:hAnsi="Times New Roman"/>
          <w:sz w:val="32"/>
          <w:szCs w:val="32"/>
        </w:rPr>
        <w:t>Moskalová</w:t>
      </w:r>
      <w:proofErr w:type="spellEnd"/>
      <w:r w:rsidR="002F75D4">
        <w:rPr>
          <w:rFonts w:ascii="Times New Roman" w:hAnsi="Times New Roman"/>
          <w:sz w:val="32"/>
          <w:szCs w:val="32"/>
        </w:rPr>
        <w:t>.</w:t>
      </w:r>
    </w:p>
    <w:p w:rsidR="00BE53B3" w:rsidRDefault="00BE53B3" w:rsidP="00A5730C">
      <w:pPr>
        <w:spacing w:after="0"/>
        <w:rPr>
          <w:rFonts w:ascii="Times New Roman" w:hAnsi="Times New Roman"/>
          <w:sz w:val="32"/>
          <w:szCs w:val="32"/>
        </w:rPr>
      </w:pPr>
    </w:p>
    <w:p w:rsidR="002F75D4" w:rsidRDefault="002F75D4" w:rsidP="002F75D4">
      <w:pPr>
        <w:numPr>
          <w:ilvl w:val="0"/>
          <w:numId w:val="7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Volba komisí:</w:t>
      </w:r>
    </w:p>
    <w:p w:rsidR="002F75D4" w:rsidRDefault="002F75D4" w:rsidP="002F75D4">
      <w:pPr>
        <w:numPr>
          <w:ilvl w:val="1"/>
          <w:numId w:val="7"/>
        </w:numPr>
        <w:spacing w:after="0"/>
        <w:rPr>
          <w:rFonts w:ascii="Times New Roman" w:hAnsi="Times New Roman"/>
          <w:sz w:val="32"/>
          <w:szCs w:val="32"/>
        </w:rPr>
      </w:pPr>
      <w:r w:rsidRPr="002F75D4">
        <w:rPr>
          <w:rFonts w:ascii="Times New Roman" w:hAnsi="Times New Roman"/>
          <w:sz w:val="32"/>
          <w:szCs w:val="32"/>
        </w:rPr>
        <w:t xml:space="preserve"> návrhová komise př. Kašparová</w:t>
      </w:r>
      <w:r w:rsidR="00B0142D">
        <w:rPr>
          <w:rFonts w:ascii="Times New Roman" w:hAnsi="Times New Roman"/>
          <w:sz w:val="32"/>
          <w:szCs w:val="32"/>
        </w:rPr>
        <w:t>, př. Barták</w:t>
      </w:r>
      <w:r>
        <w:rPr>
          <w:rFonts w:ascii="Times New Roman" w:hAnsi="Times New Roman"/>
          <w:sz w:val="32"/>
          <w:szCs w:val="32"/>
        </w:rPr>
        <w:t>, př. Lacina</w:t>
      </w:r>
    </w:p>
    <w:p w:rsidR="002F75D4" w:rsidRDefault="00A5730C" w:rsidP="002F75D4">
      <w:pPr>
        <w:numPr>
          <w:ilvl w:val="1"/>
          <w:numId w:val="7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mandátová komise př</w:t>
      </w:r>
      <w:r w:rsidR="00B0142D">
        <w:rPr>
          <w:rFonts w:ascii="Times New Roman" w:hAnsi="Times New Roman"/>
          <w:sz w:val="32"/>
          <w:szCs w:val="32"/>
        </w:rPr>
        <w:t xml:space="preserve">. Zelenková, př. </w:t>
      </w:r>
      <w:proofErr w:type="spellStart"/>
      <w:r w:rsidR="00B0142D">
        <w:rPr>
          <w:rFonts w:ascii="Times New Roman" w:hAnsi="Times New Roman"/>
          <w:sz w:val="32"/>
          <w:szCs w:val="32"/>
        </w:rPr>
        <w:t>Nesládek</w:t>
      </w:r>
      <w:proofErr w:type="spellEnd"/>
      <w:r w:rsidR="00B0142D">
        <w:rPr>
          <w:rFonts w:ascii="Times New Roman" w:hAnsi="Times New Roman"/>
          <w:sz w:val="32"/>
          <w:szCs w:val="32"/>
        </w:rPr>
        <w:t>, př. Křivánková</w:t>
      </w:r>
    </w:p>
    <w:p w:rsidR="002F75D4" w:rsidRDefault="002F75D4" w:rsidP="002F75D4">
      <w:pPr>
        <w:numPr>
          <w:ilvl w:val="0"/>
          <w:numId w:val="7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Zpráva předsedy ÚS – zprávu o činnosti územní</w:t>
      </w:r>
      <w:r w:rsidR="00BE6BFE">
        <w:rPr>
          <w:rFonts w:ascii="Times New Roman" w:hAnsi="Times New Roman"/>
          <w:sz w:val="32"/>
          <w:szCs w:val="32"/>
        </w:rPr>
        <w:t xml:space="preserve">ho sdružení přednesl </w:t>
      </w:r>
      <w:r>
        <w:rPr>
          <w:rFonts w:ascii="Times New Roman" w:hAnsi="Times New Roman"/>
          <w:sz w:val="32"/>
          <w:szCs w:val="32"/>
        </w:rPr>
        <w:t xml:space="preserve"> př. Materna. </w:t>
      </w:r>
    </w:p>
    <w:p w:rsidR="00BE6BFE" w:rsidRDefault="00A5730C" w:rsidP="002F75D4">
      <w:pPr>
        <w:numPr>
          <w:ilvl w:val="0"/>
          <w:numId w:val="7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Zpráva mandátové komise – př. Zelenková</w:t>
      </w:r>
      <w:r w:rsidR="00BE6BFE">
        <w:rPr>
          <w:rFonts w:ascii="Times New Roman" w:hAnsi="Times New Roman"/>
          <w:sz w:val="32"/>
          <w:szCs w:val="32"/>
        </w:rPr>
        <w:t>, územní konference je usnášeníschopná</w:t>
      </w:r>
    </w:p>
    <w:p w:rsidR="002F75D4" w:rsidRDefault="002F75D4" w:rsidP="002F75D4">
      <w:pPr>
        <w:numPr>
          <w:ilvl w:val="0"/>
          <w:numId w:val="7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Zprávu o hospodaření podala př. Vojtěchová</w:t>
      </w:r>
    </w:p>
    <w:p w:rsidR="002F75D4" w:rsidRDefault="00A5730C" w:rsidP="002F75D4">
      <w:pPr>
        <w:numPr>
          <w:ilvl w:val="0"/>
          <w:numId w:val="7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Zpráva tajemníka – př. Materna</w:t>
      </w:r>
    </w:p>
    <w:p w:rsidR="002F75D4" w:rsidRDefault="002F75D4" w:rsidP="002F75D4">
      <w:pPr>
        <w:numPr>
          <w:ilvl w:val="0"/>
          <w:numId w:val="7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Zprávu předsedy revi</w:t>
      </w:r>
      <w:r w:rsidR="00BE6BFE">
        <w:rPr>
          <w:rFonts w:ascii="Times New Roman" w:hAnsi="Times New Roman"/>
          <w:sz w:val="32"/>
          <w:szCs w:val="32"/>
        </w:rPr>
        <w:t>zní komise přednesl př. Pech</w:t>
      </w:r>
    </w:p>
    <w:p w:rsidR="002F75D4" w:rsidRDefault="002F75D4" w:rsidP="002F75D4">
      <w:pPr>
        <w:numPr>
          <w:ilvl w:val="0"/>
          <w:numId w:val="7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Zpráva o činnosti odborných instruktorů – př. Karafiát</w:t>
      </w:r>
    </w:p>
    <w:p w:rsidR="00BE53B3" w:rsidRDefault="002F75D4" w:rsidP="00BE53B3">
      <w:pPr>
        <w:numPr>
          <w:ilvl w:val="0"/>
          <w:numId w:val="7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Zpráva komise pro práci s mládeží – př. Jílková</w:t>
      </w:r>
    </w:p>
    <w:p w:rsidR="00BE53B3" w:rsidRDefault="00BE6BFE" w:rsidP="0058242A">
      <w:pPr>
        <w:numPr>
          <w:ilvl w:val="0"/>
          <w:numId w:val="7"/>
        </w:numPr>
        <w:spacing w:after="0"/>
        <w:ind w:left="624"/>
        <w:rPr>
          <w:rFonts w:ascii="Times New Roman" w:hAnsi="Times New Roman"/>
          <w:sz w:val="32"/>
          <w:szCs w:val="32"/>
        </w:rPr>
      </w:pPr>
      <w:r w:rsidRPr="00BE53B3">
        <w:rPr>
          <w:rFonts w:ascii="Times New Roman" w:hAnsi="Times New Roman"/>
          <w:sz w:val="32"/>
          <w:szCs w:val="32"/>
        </w:rPr>
        <w:t xml:space="preserve">Př. Karafiát a  př. Materna </w:t>
      </w:r>
      <w:r w:rsidR="00EA48A8" w:rsidRPr="00BE53B3">
        <w:rPr>
          <w:rFonts w:ascii="Times New Roman" w:hAnsi="Times New Roman"/>
          <w:sz w:val="32"/>
          <w:szCs w:val="32"/>
        </w:rPr>
        <w:t xml:space="preserve"> provedli o</w:t>
      </w:r>
      <w:r w:rsidR="002F75D4" w:rsidRPr="00BE53B3">
        <w:rPr>
          <w:rFonts w:ascii="Times New Roman" w:hAnsi="Times New Roman"/>
          <w:sz w:val="32"/>
          <w:szCs w:val="32"/>
        </w:rPr>
        <w:t>cenění zasloužilých členů</w:t>
      </w:r>
      <w:r w:rsidR="00EA48A8" w:rsidRPr="00BE53B3">
        <w:rPr>
          <w:rFonts w:ascii="Times New Roman" w:hAnsi="Times New Roman"/>
          <w:sz w:val="32"/>
          <w:szCs w:val="32"/>
        </w:rPr>
        <w:t xml:space="preserve"> ČZS, předali diplomy</w:t>
      </w:r>
      <w:r w:rsidR="002F75D4" w:rsidRPr="00BE53B3">
        <w:rPr>
          <w:rFonts w:ascii="Times New Roman" w:hAnsi="Times New Roman"/>
          <w:sz w:val="32"/>
          <w:szCs w:val="32"/>
        </w:rPr>
        <w:t xml:space="preserve"> a medail</w:t>
      </w:r>
      <w:r w:rsidR="00EA48A8" w:rsidRPr="00BE53B3">
        <w:rPr>
          <w:rFonts w:ascii="Times New Roman" w:hAnsi="Times New Roman"/>
          <w:sz w:val="32"/>
          <w:szCs w:val="32"/>
        </w:rPr>
        <w:t>e</w:t>
      </w:r>
      <w:r w:rsidR="002F75D4" w:rsidRPr="00BE53B3">
        <w:rPr>
          <w:rFonts w:ascii="Times New Roman" w:hAnsi="Times New Roman"/>
          <w:sz w:val="32"/>
          <w:szCs w:val="32"/>
        </w:rPr>
        <w:t xml:space="preserve">. </w:t>
      </w:r>
    </w:p>
    <w:p w:rsidR="00EA48A8" w:rsidRDefault="00E31735" w:rsidP="00E31735">
      <w:pPr>
        <w:numPr>
          <w:ilvl w:val="0"/>
          <w:numId w:val="7"/>
        </w:numPr>
        <w:spacing w:after="0"/>
        <w:ind w:left="62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Diskuse.</w:t>
      </w:r>
    </w:p>
    <w:p w:rsidR="00963402" w:rsidRPr="00B0142D" w:rsidRDefault="00A5730C" w:rsidP="00B0142D">
      <w:pPr>
        <w:pStyle w:val="Odstavecseseznamem"/>
        <w:numPr>
          <w:ilvl w:val="0"/>
          <w:numId w:val="9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př. </w:t>
      </w:r>
      <w:proofErr w:type="spellStart"/>
      <w:r>
        <w:rPr>
          <w:rFonts w:ascii="Times New Roman" w:hAnsi="Times New Roman"/>
          <w:sz w:val="32"/>
          <w:szCs w:val="32"/>
        </w:rPr>
        <w:t>Moska</w:t>
      </w:r>
      <w:r w:rsidR="00243025">
        <w:rPr>
          <w:rFonts w:ascii="Times New Roman" w:hAnsi="Times New Roman"/>
          <w:sz w:val="32"/>
          <w:szCs w:val="32"/>
        </w:rPr>
        <w:t>lová</w:t>
      </w:r>
      <w:proofErr w:type="spellEnd"/>
      <w:r w:rsidR="00243025">
        <w:rPr>
          <w:rFonts w:ascii="Times New Roman" w:hAnsi="Times New Roman"/>
          <w:sz w:val="32"/>
          <w:szCs w:val="32"/>
        </w:rPr>
        <w:t>, př. Pech a př. K</w:t>
      </w:r>
      <w:bookmarkStart w:id="0" w:name="_GoBack"/>
      <w:bookmarkEnd w:id="0"/>
      <w:r w:rsidR="00B0142D">
        <w:rPr>
          <w:rFonts w:ascii="Times New Roman" w:hAnsi="Times New Roman"/>
          <w:sz w:val="32"/>
          <w:szCs w:val="32"/>
        </w:rPr>
        <w:t>arafiát</w:t>
      </w:r>
      <w:r>
        <w:rPr>
          <w:rFonts w:ascii="Times New Roman" w:hAnsi="Times New Roman"/>
          <w:sz w:val="32"/>
          <w:szCs w:val="32"/>
        </w:rPr>
        <w:t xml:space="preserve"> zhodnotili Výstavu o životním prostředí, př. </w:t>
      </w:r>
      <w:proofErr w:type="spellStart"/>
      <w:r>
        <w:rPr>
          <w:rFonts w:ascii="Times New Roman" w:hAnsi="Times New Roman"/>
          <w:sz w:val="32"/>
          <w:szCs w:val="32"/>
        </w:rPr>
        <w:t>Moskalová</w:t>
      </w:r>
      <w:proofErr w:type="spellEnd"/>
      <w:r>
        <w:rPr>
          <w:rFonts w:ascii="Times New Roman" w:hAnsi="Times New Roman"/>
          <w:sz w:val="32"/>
          <w:szCs w:val="32"/>
        </w:rPr>
        <w:t xml:space="preserve"> poděkovala všem, kteří se zúčastnili příprav a podíleli se na zdárném p</w:t>
      </w:r>
      <w:r w:rsidR="00B0142D">
        <w:rPr>
          <w:rFonts w:ascii="Times New Roman" w:hAnsi="Times New Roman"/>
          <w:sz w:val="32"/>
          <w:szCs w:val="32"/>
        </w:rPr>
        <w:t xml:space="preserve">růběhu. </w:t>
      </w:r>
    </w:p>
    <w:p w:rsidR="00E31735" w:rsidRDefault="00E31735" w:rsidP="00E31735">
      <w:pPr>
        <w:numPr>
          <w:ilvl w:val="0"/>
          <w:numId w:val="7"/>
        </w:numPr>
        <w:spacing w:after="0"/>
        <w:ind w:left="51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Př. Kašparová přednesla  návrh usnesení. Návrh byl přijat všemi hlasy.</w:t>
      </w:r>
    </w:p>
    <w:p w:rsidR="00E31735" w:rsidRDefault="00AA20B0" w:rsidP="00E31735">
      <w:pPr>
        <w:numPr>
          <w:ilvl w:val="0"/>
          <w:numId w:val="7"/>
        </w:numPr>
        <w:spacing w:after="0"/>
        <w:ind w:left="51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S</w:t>
      </w:r>
      <w:r w:rsidR="00E31735">
        <w:rPr>
          <w:rFonts w:ascii="Times New Roman" w:hAnsi="Times New Roman"/>
          <w:sz w:val="32"/>
          <w:szCs w:val="32"/>
        </w:rPr>
        <w:t xml:space="preserve">chůzi zakončil </w:t>
      </w:r>
      <w:r>
        <w:rPr>
          <w:rFonts w:ascii="Times New Roman" w:hAnsi="Times New Roman"/>
          <w:sz w:val="32"/>
          <w:szCs w:val="32"/>
        </w:rPr>
        <w:t>př. Materna, který všem poděkoval za jejich činnost a popřál hodně pěstitelských i osobních úspěchů do dalších let.</w:t>
      </w:r>
    </w:p>
    <w:p w:rsidR="001C5C02" w:rsidRDefault="001C5C02" w:rsidP="00AA20B0">
      <w:pPr>
        <w:spacing w:after="0"/>
        <w:rPr>
          <w:rFonts w:ascii="Times New Roman" w:hAnsi="Times New Roman"/>
          <w:sz w:val="32"/>
          <w:szCs w:val="32"/>
        </w:rPr>
      </w:pPr>
    </w:p>
    <w:p w:rsidR="006B0D7A" w:rsidRDefault="006B0D7A" w:rsidP="00AA20B0">
      <w:pPr>
        <w:spacing w:after="0"/>
        <w:rPr>
          <w:rFonts w:ascii="Times New Roman" w:hAnsi="Times New Roman"/>
          <w:b/>
          <w:sz w:val="32"/>
          <w:szCs w:val="32"/>
        </w:rPr>
      </w:pPr>
      <w:r w:rsidRPr="006B0D7A">
        <w:rPr>
          <w:rFonts w:ascii="Times New Roman" w:hAnsi="Times New Roman"/>
          <w:b/>
          <w:sz w:val="32"/>
          <w:szCs w:val="32"/>
        </w:rPr>
        <w:lastRenderedPageBreak/>
        <w:t>Usnesení</w:t>
      </w:r>
      <w:r>
        <w:rPr>
          <w:rFonts w:ascii="Times New Roman" w:hAnsi="Times New Roman"/>
          <w:b/>
          <w:sz w:val="32"/>
          <w:szCs w:val="32"/>
        </w:rPr>
        <w:t xml:space="preserve"> z územní konference ÚS ČZS Kolín</w:t>
      </w:r>
      <w:r w:rsidRPr="006B0D7A">
        <w:rPr>
          <w:rFonts w:ascii="Times New Roman" w:hAnsi="Times New Roman"/>
          <w:b/>
          <w:sz w:val="32"/>
          <w:szCs w:val="32"/>
        </w:rPr>
        <w:t>:</w:t>
      </w:r>
    </w:p>
    <w:p w:rsidR="006B0D7A" w:rsidRDefault="00B0142D" w:rsidP="00AA20B0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Za účasti 17 členů představenstva ÚS a 10</w:t>
      </w:r>
      <w:r w:rsidR="00963402">
        <w:rPr>
          <w:rFonts w:ascii="Times New Roman" w:hAnsi="Times New Roman"/>
          <w:sz w:val="32"/>
          <w:szCs w:val="32"/>
        </w:rPr>
        <w:t xml:space="preserve"> zástu</w:t>
      </w:r>
      <w:r>
        <w:rPr>
          <w:rFonts w:ascii="Times New Roman" w:hAnsi="Times New Roman"/>
          <w:sz w:val="32"/>
          <w:szCs w:val="32"/>
        </w:rPr>
        <w:t>pců ZO ČZS se uskutečnila dne 25.5.2017</w:t>
      </w:r>
      <w:r w:rsidR="00963402">
        <w:rPr>
          <w:rFonts w:ascii="Times New Roman" w:hAnsi="Times New Roman"/>
          <w:sz w:val="32"/>
          <w:szCs w:val="32"/>
        </w:rPr>
        <w:t xml:space="preserve"> v restauraci na </w:t>
      </w:r>
      <w:proofErr w:type="spellStart"/>
      <w:r w:rsidR="00963402">
        <w:rPr>
          <w:rFonts w:ascii="Times New Roman" w:hAnsi="Times New Roman"/>
          <w:sz w:val="32"/>
          <w:szCs w:val="32"/>
        </w:rPr>
        <w:t>Bezovce</w:t>
      </w:r>
      <w:proofErr w:type="spellEnd"/>
      <w:r w:rsidR="00963402">
        <w:rPr>
          <w:rFonts w:ascii="Times New Roman" w:hAnsi="Times New Roman"/>
          <w:sz w:val="32"/>
          <w:szCs w:val="32"/>
        </w:rPr>
        <w:t xml:space="preserve"> Ú</w:t>
      </w:r>
      <w:r w:rsidR="006B0D7A">
        <w:rPr>
          <w:rFonts w:ascii="Times New Roman" w:hAnsi="Times New Roman"/>
          <w:sz w:val="32"/>
          <w:szCs w:val="32"/>
        </w:rPr>
        <w:t>zemní konference ÚS ČZS Kolín. Nikdo z členů se nezdržel hlasování. Po diskusi, ve které byl</w:t>
      </w:r>
      <w:r w:rsidR="00963402">
        <w:rPr>
          <w:rFonts w:ascii="Times New Roman" w:hAnsi="Times New Roman"/>
          <w:sz w:val="32"/>
          <w:szCs w:val="32"/>
        </w:rPr>
        <w:t>o přednes</w:t>
      </w:r>
      <w:r>
        <w:rPr>
          <w:rFonts w:ascii="Times New Roman" w:hAnsi="Times New Roman"/>
          <w:sz w:val="32"/>
          <w:szCs w:val="32"/>
        </w:rPr>
        <w:t>eno 8</w:t>
      </w:r>
      <w:r w:rsidR="006B0D7A">
        <w:rPr>
          <w:rFonts w:ascii="Times New Roman" w:hAnsi="Times New Roman"/>
          <w:sz w:val="32"/>
          <w:szCs w:val="32"/>
        </w:rPr>
        <w:t xml:space="preserve"> příspěvků ÚS ČZS Kolín:</w:t>
      </w:r>
    </w:p>
    <w:p w:rsidR="006B0D7A" w:rsidRPr="006B0D7A" w:rsidRDefault="006B0D7A" w:rsidP="006B0D7A">
      <w:pPr>
        <w:numPr>
          <w:ilvl w:val="0"/>
          <w:numId w:val="8"/>
        </w:numPr>
        <w:spacing w:after="0"/>
        <w:rPr>
          <w:rFonts w:ascii="Times New Roman" w:hAnsi="Times New Roman"/>
          <w:b/>
          <w:sz w:val="32"/>
          <w:szCs w:val="32"/>
        </w:rPr>
      </w:pPr>
      <w:r w:rsidRPr="006B0D7A">
        <w:rPr>
          <w:rFonts w:ascii="Times New Roman" w:hAnsi="Times New Roman"/>
          <w:b/>
          <w:sz w:val="32"/>
          <w:szCs w:val="32"/>
        </w:rPr>
        <w:t>Bere na vědomí:</w:t>
      </w:r>
    </w:p>
    <w:p w:rsidR="006B0D7A" w:rsidRDefault="006B0D7A" w:rsidP="006B0D7A">
      <w:pPr>
        <w:numPr>
          <w:ilvl w:val="1"/>
          <w:numId w:val="8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zprávu tajemníka</w:t>
      </w:r>
    </w:p>
    <w:p w:rsidR="006B0D7A" w:rsidRDefault="006B0D7A" w:rsidP="006B0D7A">
      <w:pPr>
        <w:numPr>
          <w:ilvl w:val="1"/>
          <w:numId w:val="8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zprávu vedoucí komise pro práci s mládeží</w:t>
      </w:r>
    </w:p>
    <w:p w:rsidR="006B0D7A" w:rsidRDefault="006B0D7A" w:rsidP="006B0D7A">
      <w:pPr>
        <w:numPr>
          <w:ilvl w:val="1"/>
          <w:numId w:val="8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zprávu vedoucího odborných instruktorů</w:t>
      </w:r>
    </w:p>
    <w:p w:rsidR="006B0D7A" w:rsidRPr="006B0D7A" w:rsidRDefault="006B0D7A" w:rsidP="006B0D7A">
      <w:pPr>
        <w:numPr>
          <w:ilvl w:val="0"/>
          <w:numId w:val="8"/>
        </w:numPr>
        <w:spacing w:after="0"/>
        <w:rPr>
          <w:rFonts w:ascii="Times New Roman" w:hAnsi="Times New Roman"/>
          <w:b/>
          <w:sz w:val="32"/>
          <w:szCs w:val="32"/>
        </w:rPr>
      </w:pPr>
      <w:r w:rsidRPr="006B0D7A">
        <w:rPr>
          <w:rFonts w:ascii="Times New Roman" w:hAnsi="Times New Roman"/>
          <w:b/>
          <w:sz w:val="32"/>
          <w:szCs w:val="32"/>
        </w:rPr>
        <w:t>Schvaluje:</w:t>
      </w:r>
    </w:p>
    <w:p w:rsidR="006B0D7A" w:rsidRDefault="006B0D7A" w:rsidP="006B0D7A">
      <w:pPr>
        <w:numPr>
          <w:ilvl w:val="1"/>
          <w:numId w:val="8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zprávu předsedy o činnos</w:t>
      </w:r>
      <w:r w:rsidR="00B0142D">
        <w:rPr>
          <w:rFonts w:ascii="Times New Roman" w:hAnsi="Times New Roman"/>
          <w:sz w:val="32"/>
          <w:szCs w:val="32"/>
        </w:rPr>
        <w:t>ti představenstva ÚS za rok 2016</w:t>
      </w:r>
    </w:p>
    <w:p w:rsidR="006B0D7A" w:rsidRDefault="006B0D7A" w:rsidP="006B0D7A">
      <w:pPr>
        <w:numPr>
          <w:ilvl w:val="1"/>
          <w:numId w:val="8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zprávu hospodáře</w:t>
      </w:r>
    </w:p>
    <w:p w:rsidR="006B0D7A" w:rsidRDefault="006B0D7A" w:rsidP="006B0D7A">
      <w:pPr>
        <w:numPr>
          <w:ilvl w:val="1"/>
          <w:numId w:val="8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zprávu předsedy revizní komise</w:t>
      </w:r>
    </w:p>
    <w:p w:rsidR="006B0D7A" w:rsidRDefault="006B0D7A" w:rsidP="006B0D7A">
      <w:pPr>
        <w:numPr>
          <w:ilvl w:val="0"/>
          <w:numId w:val="8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Ukládá:</w:t>
      </w:r>
    </w:p>
    <w:p w:rsidR="00963402" w:rsidRDefault="00963402" w:rsidP="001C5C02">
      <w:pPr>
        <w:numPr>
          <w:ilvl w:val="1"/>
          <w:numId w:val="8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uspořádat okresní kolo soutěže Mladý zahrádkář</w:t>
      </w:r>
    </w:p>
    <w:p w:rsidR="00963402" w:rsidRDefault="00963402" w:rsidP="001C5C02">
      <w:pPr>
        <w:numPr>
          <w:ilvl w:val="1"/>
          <w:numId w:val="8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zúčastnit se floristické soutěže</w:t>
      </w:r>
    </w:p>
    <w:p w:rsidR="00963402" w:rsidRDefault="00963402" w:rsidP="001C5C02">
      <w:pPr>
        <w:numPr>
          <w:ilvl w:val="1"/>
          <w:numId w:val="8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zúčastnit se výtvarné soutěže</w:t>
      </w:r>
    </w:p>
    <w:p w:rsidR="001C5C02" w:rsidRDefault="001C5C02" w:rsidP="001C5C02">
      <w:pPr>
        <w:numPr>
          <w:ilvl w:val="1"/>
          <w:numId w:val="8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podávat průběžně informace do ZO</w:t>
      </w:r>
    </w:p>
    <w:p w:rsidR="001C5C02" w:rsidRDefault="001C5C02" w:rsidP="001C5C02">
      <w:pPr>
        <w:numPr>
          <w:ilvl w:val="1"/>
          <w:numId w:val="8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působit na ZO,</w:t>
      </w:r>
      <w:r w:rsidR="0058242A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aby v rámci své působnosti organizovaly místní výstavy</w:t>
      </w:r>
    </w:p>
    <w:p w:rsidR="001C5C02" w:rsidRDefault="001C5C02" w:rsidP="001C5C02">
      <w:pPr>
        <w:numPr>
          <w:ilvl w:val="1"/>
          <w:numId w:val="8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působit na ZO, aby dbaly na odborný růst svých členů a využívaly k tomu okresních odborných instruktorů a CD s odbornou tematikou, které jsou ve vlastnictví ÚS ČZS v Kolíně</w:t>
      </w:r>
    </w:p>
    <w:p w:rsidR="00AA20B0" w:rsidRDefault="00AA20B0" w:rsidP="00AA20B0">
      <w:pPr>
        <w:spacing w:after="0"/>
        <w:rPr>
          <w:rFonts w:ascii="Times New Roman" w:hAnsi="Times New Roman"/>
          <w:sz w:val="32"/>
          <w:szCs w:val="32"/>
        </w:rPr>
      </w:pPr>
    </w:p>
    <w:p w:rsidR="00AA20B0" w:rsidRPr="00EA48A8" w:rsidRDefault="00AA20B0" w:rsidP="00AA20B0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Zapsala:  Alena Jílková</w:t>
      </w:r>
      <w:r w:rsidR="001C5C02">
        <w:rPr>
          <w:rFonts w:ascii="Times New Roman" w:hAnsi="Times New Roman"/>
          <w:sz w:val="32"/>
          <w:szCs w:val="32"/>
        </w:rPr>
        <w:t>, 2</w:t>
      </w:r>
      <w:r w:rsidR="00B0142D">
        <w:rPr>
          <w:rFonts w:ascii="Times New Roman" w:hAnsi="Times New Roman"/>
          <w:sz w:val="32"/>
          <w:szCs w:val="32"/>
        </w:rPr>
        <w:t>5.5.2017</w:t>
      </w:r>
    </w:p>
    <w:sectPr w:rsidR="00AA20B0" w:rsidRPr="00EA48A8" w:rsidSect="00AA20B0">
      <w:pgSz w:w="11906" w:h="16838"/>
      <w:pgMar w:top="1134" w:right="141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0F3E"/>
    <w:multiLevelType w:val="hybridMultilevel"/>
    <w:tmpl w:val="2BC0B6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2050F"/>
    <w:multiLevelType w:val="hybridMultilevel"/>
    <w:tmpl w:val="6C16FB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565D6"/>
    <w:multiLevelType w:val="hybridMultilevel"/>
    <w:tmpl w:val="07AC92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332D4"/>
    <w:multiLevelType w:val="hybridMultilevel"/>
    <w:tmpl w:val="6AD8552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1A0855"/>
    <w:multiLevelType w:val="hybridMultilevel"/>
    <w:tmpl w:val="12AC8DF2"/>
    <w:lvl w:ilvl="0" w:tplc="C0365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95154F"/>
    <w:multiLevelType w:val="hybridMultilevel"/>
    <w:tmpl w:val="1966A15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728683A"/>
    <w:multiLevelType w:val="hybridMultilevel"/>
    <w:tmpl w:val="F42E53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693D2D"/>
    <w:multiLevelType w:val="hybridMultilevel"/>
    <w:tmpl w:val="5596DC72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7F9F5000"/>
    <w:multiLevelType w:val="hybridMultilevel"/>
    <w:tmpl w:val="C8BC8BF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C9D"/>
    <w:rsid w:val="00037876"/>
    <w:rsid w:val="00057C9D"/>
    <w:rsid w:val="001C030D"/>
    <w:rsid w:val="001C5C02"/>
    <w:rsid w:val="00222DCB"/>
    <w:rsid w:val="00243025"/>
    <w:rsid w:val="002A7BED"/>
    <w:rsid w:val="002E7C5F"/>
    <w:rsid w:val="002F75D4"/>
    <w:rsid w:val="00502C20"/>
    <w:rsid w:val="00581DB2"/>
    <w:rsid w:val="0058242A"/>
    <w:rsid w:val="0066698F"/>
    <w:rsid w:val="006B0D7A"/>
    <w:rsid w:val="007E269D"/>
    <w:rsid w:val="00963402"/>
    <w:rsid w:val="009B753F"/>
    <w:rsid w:val="00A5730C"/>
    <w:rsid w:val="00A96F99"/>
    <w:rsid w:val="00AA20B0"/>
    <w:rsid w:val="00AA7CFE"/>
    <w:rsid w:val="00B0142D"/>
    <w:rsid w:val="00BC2E21"/>
    <w:rsid w:val="00BD745E"/>
    <w:rsid w:val="00BE53B3"/>
    <w:rsid w:val="00BE6BFE"/>
    <w:rsid w:val="00BF0554"/>
    <w:rsid w:val="00C70701"/>
    <w:rsid w:val="00D21477"/>
    <w:rsid w:val="00D326FF"/>
    <w:rsid w:val="00D36B50"/>
    <w:rsid w:val="00D847B5"/>
    <w:rsid w:val="00E31735"/>
    <w:rsid w:val="00EA48A8"/>
    <w:rsid w:val="00EF327A"/>
    <w:rsid w:val="00F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ADE06"/>
  <w15:chartTrackingRefBased/>
  <w15:docId w15:val="{2841F8E4-BCA1-4638-9247-CCA9E3AC0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BD745E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57C9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82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242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310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Jílková</dc:creator>
  <cp:keywords/>
  <cp:lastModifiedBy>Alena Jílková</cp:lastModifiedBy>
  <cp:revision>6</cp:revision>
  <cp:lastPrinted>2017-06-28T16:37:00Z</cp:lastPrinted>
  <dcterms:created xsi:type="dcterms:W3CDTF">2017-06-27T18:10:00Z</dcterms:created>
  <dcterms:modified xsi:type="dcterms:W3CDTF">2017-06-28T16:44:00Z</dcterms:modified>
</cp:coreProperties>
</file>